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D04B27" w:rsidRDefault="00F86B79" w:rsidP="0006370E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РОССИЙСКАЯ ФЕДЕРАЦИЯ</w:t>
      </w:r>
    </w:p>
    <w:p w:rsidR="00F86B79" w:rsidRPr="00D04B27" w:rsidRDefault="00F86B79" w:rsidP="0006370E">
      <w:pPr>
        <w:rPr>
          <w:b/>
          <w:sz w:val="28"/>
          <w:szCs w:val="28"/>
        </w:rPr>
      </w:pPr>
    </w:p>
    <w:p w:rsidR="00F86B79" w:rsidRPr="00D04B27" w:rsidRDefault="00F86B79" w:rsidP="0006370E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АДМИНИСТРАЦИЯ МУНИЦИПАЛЬНОГО РАЙОНА</w:t>
      </w:r>
    </w:p>
    <w:p w:rsidR="00F86B79" w:rsidRPr="00D04B27" w:rsidRDefault="00F86B79" w:rsidP="0006370E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«БАЛЕЙСКИЙ РАЙОН»</w:t>
      </w:r>
    </w:p>
    <w:p w:rsidR="00F86B79" w:rsidRPr="00D04B27" w:rsidRDefault="00F86B79" w:rsidP="0006370E">
      <w:pPr>
        <w:rPr>
          <w:b/>
          <w:sz w:val="28"/>
          <w:szCs w:val="28"/>
        </w:rPr>
      </w:pPr>
    </w:p>
    <w:p w:rsidR="00F86B79" w:rsidRPr="00D04B27" w:rsidRDefault="00F86B79" w:rsidP="0006370E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ПОСТАНОВЛЕНИЕ</w:t>
      </w:r>
    </w:p>
    <w:p w:rsidR="00F86B79" w:rsidRPr="00D04B27" w:rsidRDefault="00F86B79" w:rsidP="0006370E">
      <w:pPr>
        <w:rPr>
          <w:b/>
          <w:sz w:val="28"/>
          <w:szCs w:val="28"/>
        </w:rPr>
      </w:pPr>
    </w:p>
    <w:p w:rsidR="00F86B79" w:rsidRPr="00D04B27" w:rsidRDefault="00AF3041" w:rsidP="0006370E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F27C68" w:rsidRPr="00D04B27"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201</w:t>
      </w:r>
      <w:r w:rsidR="00BE2F73">
        <w:rPr>
          <w:sz w:val="28"/>
          <w:szCs w:val="28"/>
        </w:rPr>
        <w:t>5</w:t>
      </w:r>
      <w:r w:rsidR="00F86B79" w:rsidRPr="00D04B27">
        <w:rPr>
          <w:sz w:val="28"/>
          <w:szCs w:val="28"/>
        </w:rPr>
        <w:t>г                         г</w:t>
      </w:r>
      <w:r w:rsidR="004B7A26" w:rsidRPr="00D04B27">
        <w:rPr>
          <w:sz w:val="28"/>
          <w:szCs w:val="28"/>
        </w:rPr>
        <w:t>. Б</w:t>
      </w:r>
      <w:r w:rsidR="00F86B79" w:rsidRPr="00D04B27">
        <w:rPr>
          <w:sz w:val="28"/>
          <w:szCs w:val="28"/>
        </w:rPr>
        <w:t>алей                                            №</w:t>
      </w:r>
      <w:r>
        <w:rPr>
          <w:sz w:val="28"/>
          <w:szCs w:val="28"/>
        </w:rPr>
        <w:t>871</w:t>
      </w:r>
      <w:bookmarkStart w:id="0" w:name="_GoBack"/>
      <w:bookmarkEnd w:id="0"/>
    </w:p>
    <w:p w:rsidR="003C201E" w:rsidRPr="00D04B27" w:rsidRDefault="003C201E" w:rsidP="0006370E">
      <w:pPr>
        <w:jc w:val="both"/>
        <w:rPr>
          <w:sz w:val="28"/>
          <w:szCs w:val="28"/>
        </w:rPr>
      </w:pPr>
    </w:p>
    <w:p w:rsidR="007C477F" w:rsidRPr="00D04B27" w:rsidRDefault="00BE2F73" w:rsidP="0006370E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 xml:space="preserve">Об утверждении </w:t>
      </w:r>
      <w:proofErr w:type="gramStart"/>
      <w:r w:rsidRPr="009221EA">
        <w:rPr>
          <w:b/>
          <w:sz w:val="28"/>
          <w:szCs w:val="28"/>
        </w:rPr>
        <w:t xml:space="preserve">методики расчета предельных размеров фонда оплаты труда работников </w:t>
      </w:r>
      <w:r w:rsidRPr="009D672B">
        <w:rPr>
          <w:b/>
          <w:sz w:val="28"/>
          <w:szCs w:val="28"/>
        </w:rPr>
        <w:t>Комитета культуры администрации муниципального</w:t>
      </w:r>
      <w:proofErr w:type="gramEnd"/>
      <w:r w:rsidRPr="009D672B">
        <w:rPr>
          <w:b/>
          <w:sz w:val="28"/>
          <w:szCs w:val="28"/>
        </w:rPr>
        <w:t xml:space="preserve"> района «Балейский район» на</w:t>
      </w:r>
      <w:r w:rsidRPr="009221EA">
        <w:rPr>
          <w:b/>
          <w:sz w:val="28"/>
          <w:szCs w:val="28"/>
        </w:rPr>
        <w:t xml:space="preserve"> финансовый год</w:t>
      </w:r>
    </w:p>
    <w:p w:rsidR="003C201E" w:rsidRPr="00D04B27" w:rsidRDefault="003C201E" w:rsidP="0006370E">
      <w:pPr>
        <w:jc w:val="both"/>
        <w:rPr>
          <w:color w:val="000000" w:themeColor="text1"/>
          <w:sz w:val="28"/>
          <w:szCs w:val="28"/>
        </w:rPr>
      </w:pPr>
    </w:p>
    <w:p w:rsidR="007C477F" w:rsidRPr="00D04B27" w:rsidRDefault="007C477F" w:rsidP="0006370E">
      <w:pPr>
        <w:ind w:firstLine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D04B27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D04B27">
        <w:rPr>
          <w:color w:val="000000" w:themeColor="text1"/>
          <w:sz w:val="28"/>
          <w:szCs w:val="28"/>
        </w:rPr>
        <w:t>» О</w:t>
      </w:r>
      <w:r w:rsidR="0026305C" w:rsidRPr="00D04B27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D04B27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D04B27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D04B27">
        <w:rPr>
          <w:color w:val="000000" w:themeColor="text1"/>
          <w:sz w:val="28"/>
          <w:szCs w:val="28"/>
        </w:rPr>
        <w:t xml:space="preserve">, </w:t>
      </w:r>
      <w:r w:rsidR="00E64C4C" w:rsidRPr="00D04B27">
        <w:rPr>
          <w:sz w:val="28"/>
          <w:szCs w:val="28"/>
        </w:rPr>
        <w:t>администрация муниципального района «Балейский район» постановляет:</w:t>
      </w:r>
    </w:p>
    <w:p w:rsidR="00F101E5" w:rsidRPr="00BE2F73" w:rsidRDefault="007C477F" w:rsidP="007714D0">
      <w:pPr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1. Утвердить</w:t>
      </w:r>
      <w:r w:rsidR="00117082" w:rsidRPr="00D04B27">
        <w:rPr>
          <w:sz w:val="28"/>
          <w:szCs w:val="28"/>
        </w:rPr>
        <w:t xml:space="preserve"> Методику </w:t>
      </w:r>
      <w:proofErr w:type="gramStart"/>
      <w:r w:rsidR="00426870" w:rsidRPr="00D04B27">
        <w:rPr>
          <w:sz w:val="28"/>
          <w:szCs w:val="28"/>
        </w:rPr>
        <w:t xml:space="preserve">расчета </w:t>
      </w:r>
      <w:r w:rsidR="00BA3090" w:rsidRPr="00D04B27">
        <w:rPr>
          <w:sz w:val="28"/>
          <w:szCs w:val="28"/>
        </w:rPr>
        <w:t>предельных размеров фонда оплаты</w:t>
      </w:r>
      <w:r w:rsidR="00117082" w:rsidRPr="00D04B27">
        <w:rPr>
          <w:sz w:val="28"/>
          <w:szCs w:val="28"/>
        </w:rPr>
        <w:t xml:space="preserve"> труда </w:t>
      </w:r>
      <w:r w:rsidR="00BA3090" w:rsidRPr="00BE2F73">
        <w:rPr>
          <w:sz w:val="28"/>
          <w:szCs w:val="28"/>
        </w:rPr>
        <w:t>работников Комитета</w:t>
      </w:r>
      <w:r w:rsidR="0026305C" w:rsidRPr="00BE2F73">
        <w:rPr>
          <w:sz w:val="28"/>
          <w:szCs w:val="28"/>
        </w:rPr>
        <w:t xml:space="preserve"> </w:t>
      </w:r>
      <w:r w:rsidR="00BA3090" w:rsidRPr="00BE2F73">
        <w:rPr>
          <w:sz w:val="28"/>
          <w:szCs w:val="28"/>
        </w:rPr>
        <w:t>культуры администрации</w:t>
      </w:r>
      <w:r w:rsidR="000413B8" w:rsidRPr="00BE2F73">
        <w:rPr>
          <w:sz w:val="28"/>
          <w:szCs w:val="28"/>
        </w:rPr>
        <w:t xml:space="preserve">  муниципального</w:t>
      </w:r>
      <w:proofErr w:type="gramEnd"/>
      <w:r w:rsidR="000413B8" w:rsidRPr="00BE2F73">
        <w:rPr>
          <w:sz w:val="28"/>
          <w:szCs w:val="28"/>
        </w:rPr>
        <w:t xml:space="preserve"> района «Балейский район» </w:t>
      </w:r>
      <w:r w:rsidR="00117082" w:rsidRPr="00BE2F73">
        <w:rPr>
          <w:sz w:val="28"/>
          <w:szCs w:val="28"/>
        </w:rPr>
        <w:t xml:space="preserve">на </w:t>
      </w:r>
      <w:r w:rsidR="0096610C" w:rsidRPr="00BE2F73">
        <w:rPr>
          <w:sz w:val="28"/>
          <w:szCs w:val="28"/>
        </w:rPr>
        <w:t xml:space="preserve">финансовый </w:t>
      </w:r>
      <w:r w:rsidR="00117082" w:rsidRPr="00BE2F73">
        <w:rPr>
          <w:sz w:val="28"/>
          <w:szCs w:val="28"/>
        </w:rPr>
        <w:t>год</w:t>
      </w:r>
      <w:r w:rsidR="00F101E5" w:rsidRPr="00BE2F73">
        <w:rPr>
          <w:sz w:val="28"/>
          <w:szCs w:val="28"/>
        </w:rPr>
        <w:t xml:space="preserve"> согласно приложения.</w:t>
      </w:r>
    </w:p>
    <w:p w:rsidR="00674B3B" w:rsidRPr="00D04B27" w:rsidRDefault="00674B3B" w:rsidP="00674B3B">
      <w:pPr>
        <w:ind w:firstLine="851"/>
        <w:jc w:val="both"/>
        <w:rPr>
          <w:sz w:val="28"/>
          <w:szCs w:val="28"/>
        </w:rPr>
      </w:pPr>
      <w:r w:rsidRPr="00BE2F73">
        <w:rPr>
          <w:sz w:val="28"/>
          <w:szCs w:val="28"/>
        </w:rPr>
        <w:t xml:space="preserve">2. </w:t>
      </w:r>
      <w:proofErr w:type="gramStart"/>
      <w:r w:rsidRPr="00BE2F73">
        <w:rPr>
          <w:sz w:val="28"/>
          <w:szCs w:val="28"/>
        </w:rPr>
        <w:t>Контроль за</w:t>
      </w:r>
      <w:proofErr w:type="gramEnd"/>
      <w:r w:rsidRPr="00BE2F73"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</w:t>
      </w:r>
      <w:r w:rsidR="009F7D18" w:rsidRPr="00BE2F73">
        <w:rPr>
          <w:sz w:val="28"/>
          <w:szCs w:val="28"/>
        </w:rPr>
        <w:t xml:space="preserve">администрации муниципального района «Балейский район» </w:t>
      </w:r>
      <w:r w:rsidRPr="00BE2F73">
        <w:rPr>
          <w:sz w:val="28"/>
          <w:szCs w:val="28"/>
        </w:rPr>
        <w:t>Черкашину</w:t>
      </w:r>
      <w:r w:rsidRPr="00D04B27">
        <w:rPr>
          <w:sz w:val="28"/>
          <w:szCs w:val="28"/>
        </w:rPr>
        <w:t xml:space="preserve"> Н.Н.</w:t>
      </w:r>
    </w:p>
    <w:p w:rsidR="007C477F" w:rsidRPr="00D04B27" w:rsidRDefault="00674B3B" w:rsidP="00674B3B">
      <w:pPr>
        <w:pStyle w:val="a6"/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3</w:t>
      </w:r>
      <w:r w:rsidR="007C477F" w:rsidRPr="00D04B27">
        <w:rPr>
          <w:sz w:val="28"/>
          <w:szCs w:val="28"/>
        </w:rPr>
        <w:t>. Настоящее постановление вступает в силу с</w:t>
      </w:r>
      <w:r w:rsidR="00447452" w:rsidRPr="00D04B27">
        <w:rPr>
          <w:sz w:val="28"/>
          <w:szCs w:val="28"/>
        </w:rPr>
        <w:t xml:space="preserve"> момента его подписания </w:t>
      </w:r>
      <w:r w:rsidR="007C477F" w:rsidRPr="00D04B27">
        <w:rPr>
          <w:sz w:val="28"/>
          <w:szCs w:val="28"/>
        </w:rPr>
        <w:t xml:space="preserve">и распространяется на правоотношения, </w:t>
      </w:r>
      <w:r w:rsidR="00BE2F73" w:rsidRPr="009D672B">
        <w:rPr>
          <w:sz w:val="28"/>
          <w:szCs w:val="28"/>
        </w:rPr>
        <w:t xml:space="preserve">возникшие с 1 </w:t>
      </w:r>
      <w:r w:rsidR="00BE2F73" w:rsidRPr="003D4283">
        <w:rPr>
          <w:sz w:val="28"/>
          <w:szCs w:val="28"/>
        </w:rPr>
        <w:t>января 2016 года</w:t>
      </w:r>
      <w:r w:rsidR="00BE2F73" w:rsidRPr="009D672B">
        <w:rPr>
          <w:sz w:val="28"/>
          <w:szCs w:val="28"/>
        </w:rPr>
        <w:t>.</w:t>
      </w:r>
    </w:p>
    <w:p w:rsidR="009D4206" w:rsidRPr="00D04B27" w:rsidRDefault="009D4206" w:rsidP="0006370E">
      <w:pPr>
        <w:rPr>
          <w:sz w:val="28"/>
          <w:szCs w:val="28"/>
        </w:rPr>
      </w:pPr>
    </w:p>
    <w:p w:rsidR="00F405B3" w:rsidRPr="00D04B27" w:rsidRDefault="00F405B3" w:rsidP="0006370E">
      <w:pPr>
        <w:rPr>
          <w:sz w:val="28"/>
          <w:szCs w:val="28"/>
        </w:rPr>
      </w:pPr>
    </w:p>
    <w:p w:rsidR="00447452" w:rsidRPr="00D04B27" w:rsidRDefault="00447452" w:rsidP="0006370E">
      <w:pPr>
        <w:rPr>
          <w:sz w:val="28"/>
          <w:szCs w:val="28"/>
        </w:rPr>
      </w:pPr>
    </w:p>
    <w:p w:rsidR="001326F5" w:rsidRPr="00D04B27" w:rsidRDefault="001326F5" w:rsidP="0006370E">
      <w:pPr>
        <w:rPr>
          <w:sz w:val="28"/>
          <w:szCs w:val="28"/>
        </w:rPr>
      </w:pPr>
    </w:p>
    <w:p w:rsidR="00683358" w:rsidRPr="00D04B27" w:rsidRDefault="00683358" w:rsidP="0006370E">
      <w:pPr>
        <w:rPr>
          <w:sz w:val="28"/>
          <w:szCs w:val="28"/>
        </w:rPr>
      </w:pPr>
    </w:p>
    <w:p w:rsidR="001E5BC5" w:rsidRPr="003B4165" w:rsidRDefault="00BA39B2" w:rsidP="0006370E">
      <w:pPr>
        <w:rPr>
          <w:sz w:val="28"/>
          <w:szCs w:val="28"/>
        </w:rPr>
      </w:pPr>
      <w:r w:rsidRPr="003B4165">
        <w:rPr>
          <w:sz w:val="28"/>
          <w:szCs w:val="28"/>
        </w:rPr>
        <w:t xml:space="preserve">Ио </w:t>
      </w:r>
      <w:r w:rsidR="00F405B3" w:rsidRPr="003B4165">
        <w:rPr>
          <w:sz w:val="28"/>
          <w:szCs w:val="28"/>
        </w:rPr>
        <w:t>р</w:t>
      </w:r>
      <w:r w:rsidR="001E5BC5" w:rsidRPr="003B4165">
        <w:rPr>
          <w:sz w:val="28"/>
          <w:szCs w:val="28"/>
        </w:rPr>
        <w:t>уководител</w:t>
      </w:r>
      <w:r w:rsidRPr="003B4165">
        <w:rPr>
          <w:sz w:val="28"/>
          <w:szCs w:val="28"/>
        </w:rPr>
        <w:t>я</w:t>
      </w:r>
      <w:r w:rsidR="001E5BC5" w:rsidRPr="003B4165">
        <w:rPr>
          <w:sz w:val="28"/>
          <w:szCs w:val="28"/>
        </w:rPr>
        <w:t xml:space="preserve"> администрации</w:t>
      </w:r>
    </w:p>
    <w:p w:rsidR="001E5BC5" w:rsidRPr="00D04B27" w:rsidRDefault="001E5BC5" w:rsidP="0006370E">
      <w:pPr>
        <w:rPr>
          <w:sz w:val="28"/>
          <w:szCs w:val="28"/>
        </w:rPr>
      </w:pPr>
      <w:r w:rsidRPr="003B4165">
        <w:rPr>
          <w:sz w:val="28"/>
          <w:szCs w:val="28"/>
        </w:rPr>
        <w:t xml:space="preserve"> МР «</w:t>
      </w:r>
      <w:r w:rsidR="00BA3090" w:rsidRPr="003B4165">
        <w:rPr>
          <w:sz w:val="28"/>
          <w:szCs w:val="28"/>
        </w:rPr>
        <w:t>Балейский район</w:t>
      </w:r>
      <w:r w:rsidRPr="003B4165">
        <w:rPr>
          <w:sz w:val="28"/>
          <w:szCs w:val="28"/>
        </w:rPr>
        <w:t xml:space="preserve">»  </w:t>
      </w:r>
      <w:r w:rsidR="00E77803" w:rsidRPr="003B4165">
        <w:rPr>
          <w:sz w:val="28"/>
          <w:szCs w:val="28"/>
        </w:rPr>
        <w:tab/>
      </w:r>
      <w:r w:rsidR="00E77803" w:rsidRPr="003B4165">
        <w:rPr>
          <w:sz w:val="28"/>
          <w:szCs w:val="28"/>
        </w:rPr>
        <w:tab/>
      </w:r>
      <w:r w:rsidR="00E77803" w:rsidRPr="003B4165">
        <w:rPr>
          <w:sz w:val="28"/>
          <w:szCs w:val="28"/>
        </w:rPr>
        <w:tab/>
      </w:r>
      <w:r w:rsidR="00E77803" w:rsidRPr="003B4165">
        <w:rPr>
          <w:sz w:val="28"/>
          <w:szCs w:val="28"/>
        </w:rPr>
        <w:tab/>
      </w:r>
      <w:r w:rsidR="00E77803" w:rsidRPr="003B4165">
        <w:rPr>
          <w:sz w:val="28"/>
          <w:szCs w:val="28"/>
        </w:rPr>
        <w:tab/>
      </w:r>
      <w:r w:rsidR="00E77803" w:rsidRPr="003B4165">
        <w:rPr>
          <w:sz w:val="28"/>
          <w:szCs w:val="28"/>
        </w:rPr>
        <w:tab/>
      </w:r>
      <w:r w:rsidR="00BA39B2" w:rsidRPr="003B4165">
        <w:rPr>
          <w:sz w:val="28"/>
          <w:szCs w:val="28"/>
        </w:rPr>
        <w:t>Т.А.Тихоньких</w:t>
      </w:r>
    </w:p>
    <w:p w:rsidR="009D4206" w:rsidRPr="00D04B27" w:rsidRDefault="009D4206" w:rsidP="0006370E"/>
    <w:p w:rsidR="0026305C" w:rsidRPr="00D04B27" w:rsidRDefault="0026305C" w:rsidP="0006370E"/>
    <w:p w:rsidR="00F27C68" w:rsidRPr="00D04B27" w:rsidRDefault="004B7A26" w:rsidP="0006370E">
      <w:pPr>
        <w:rPr>
          <w:sz w:val="18"/>
          <w:szCs w:val="18"/>
        </w:rPr>
      </w:pPr>
      <w:r w:rsidRPr="00D04B27">
        <w:rPr>
          <w:sz w:val="18"/>
          <w:szCs w:val="18"/>
        </w:rPr>
        <w:t>Исп.</w:t>
      </w:r>
      <w:r w:rsidR="00F27C68" w:rsidRPr="00D04B27">
        <w:rPr>
          <w:sz w:val="18"/>
          <w:szCs w:val="18"/>
        </w:rPr>
        <w:t xml:space="preserve"> Черкашина Н.Н</w:t>
      </w:r>
    </w:p>
    <w:p w:rsidR="00BA39B2" w:rsidRPr="00D04B27" w:rsidRDefault="00F27C68" w:rsidP="0006370E">
      <w:pPr>
        <w:rPr>
          <w:sz w:val="18"/>
          <w:szCs w:val="18"/>
        </w:rPr>
      </w:pPr>
      <w:r w:rsidRPr="00D04B27">
        <w:rPr>
          <w:sz w:val="18"/>
          <w:szCs w:val="18"/>
        </w:rPr>
        <w:t>5-15-99</w:t>
      </w:r>
    </w:p>
    <w:p w:rsidR="00C15C20" w:rsidRPr="00D04B27" w:rsidRDefault="00C15C20" w:rsidP="0006370E">
      <w:pPr>
        <w:jc w:val="right"/>
        <w:rPr>
          <w:sz w:val="28"/>
          <w:szCs w:val="28"/>
        </w:rPr>
      </w:pPr>
    </w:p>
    <w:p w:rsidR="009D1609" w:rsidRPr="00D04B27" w:rsidRDefault="009D1609" w:rsidP="0006370E">
      <w:pPr>
        <w:jc w:val="right"/>
        <w:rPr>
          <w:sz w:val="28"/>
          <w:szCs w:val="28"/>
        </w:rPr>
      </w:pPr>
    </w:p>
    <w:p w:rsidR="00426870" w:rsidRPr="00D04B27" w:rsidRDefault="00426870" w:rsidP="0006370E">
      <w:pPr>
        <w:jc w:val="right"/>
        <w:rPr>
          <w:sz w:val="28"/>
          <w:szCs w:val="28"/>
        </w:rPr>
      </w:pPr>
    </w:p>
    <w:p w:rsidR="00526ADC" w:rsidRPr="00D04B27" w:rsidRDefault="00526ADC" w:rsidP="0006370E">
      <w:pPr>
        <w:jc w:val="right"/>
        <w:rPr>
          <w:sz w:val="28"/>
          <w:szCs w:val="28"/>
        </w:rPr>
      </w:pPr>
    </w:p>
    <w:p w:rsidR="000413B8" w:rsidRPr="00D04B27" w:rsidRDefault="000413B8" w:rsidP="0006370E">
      <w:pPr>
        <w:jc w:val="right"/>
        <w:rPr>
          <w:sz w:val="28"/>
          <w:szCs w:val="28"/>
        </w:rPr>
      </w:pPr>
    </w:p>
    <w:p w:rsidR="0026305C" w:rsidRPr="00D04B27" w:rsidRDefault="0026305C" w:rsidP="0006370E">
      <w:pPr>
        <w:jc w:val="right"/>
        <w:rPr>
          <w:sz w:val="28"/>
          <w:szCs w:val="28"/>
        </w:rPr>
      </w:pPr>
    </w:p>
    <w:p w:rsidR="0026305C" w:rsidRPr="00D04B27" w:rsidRDefault="0026305C" w:rsidP="0006370E">
      <w:pPr>
        <w:jc w:val="right"/>
        <w:rPr>
          <w:sz w:val="28"/>
          <w:szCs w:val="28"/>
        </w:rPr>
      </w:pPr>
    </w:p>
    <w:p w:rsidR="0026305C" w:rsidRPr="00D04B27" w:rsidRDefault="0026305C" w:rsidP="0006370E">
      <w:pPr>
        <w:jc w:val="right"/>
        <w:rPr>
          <w:sz w:val="28"/>
          <w:szCs w:val="28"/>
        </w:rPr>
      </w:pPr>
    </w:p>
    <w:p w:rsidR="00CC4DCA" w:rsidRPr="00D04B27" w:rsidRDefault="00CC4DCA">
      <w:pPr>
        <w:spacing w:after="200" w:line="276" w:lineRule="auto"/>
        <w:rPr>
          <w:sz w:val="28"/>
          <w:szCs w:val="28"/>
        </w:rPr>
      </w:pPr>
      <w:r w:rsidRPr="00D04B27">
        <w:rPr>
          <w:sz w:val="28"/>
          <w:szCs w:val="28"/>
        </w:rPr>
        <w:br w:type="page"/>
      </w:r>
    </w:p>
    <w:p w:rsidR="00BE2F73" w:rsidRPr="009D672B" w:rsidRDefault="00BE2F73" w:rsidP="00BE2F73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lastRenderedPageBreak/>
        <w:t xml:space="preserve">Приложение </w:t>
      </w:r>
    </w:p>
    <w:p w:rsidR="00BE2F73" w:rsidRPr="009D672B" w:rsidRDefault="00BE2F73" w:rsidP="00BE2F73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к постановлению администрации</w:t>
      </w:r>
    </w:p>
    <w:p w:rsidR="00BE2F73" w:rsidRPr="009D672B" w:rsidRDefault="00BE2F73" w:rsidP="00BE2F73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муниципального района» Балейский район»</w:t>
      </w:r>
    </w:p>
    <w:p w:rsidR="00BE2F73" w:rsidRPr="009221EA" w:rsidRDefault="00BE2F73" w:rsidP="00BE2F73">
      <w:pPr>
        <w:jc w:val="right"/>
        <w:rPr>
          <w:sz w:val="28"/>
          <w:szCs w:val="28"/>
        </w:rPr>
      </w:pPr>
      <w:r w:rsidRPr="009D672B">
        <w:rPr>
          <w:sz w:val="28"/>
          <w:szCs w:val="28"/>
        </w:rPr>
        <w:t>от _______2015</w:t>
      </w:r>
      <w:r>
        <w:rPr>
          <w:sz w:val="28"/>
          <w:szCs w:val="28"/>
        </w:rPr>
        <w:t xml:space="preserve"> </w:t>
      </w:r>
      <w:r w:rsidRPr="009D672B">
        <w:rPr>
          <w:sz w:val="28"/>
          <w:szCs w:val="28"/>
        </w:rPr>
        <w:t>г. № ____</w:t>
      </w:r>
    </w:p>
    <w:p w:rsidR="007C477F" w:rsidRPr="00D04B27" w:rsidRDefault="007C477F" w:rsidP="0006370E">
      <w:pPr>
        <w:jc w:val="right"/>
        <w:rPr>
          <w:sz w:val="28"/>
          <w:szCs w:val="28"/>
        </w:rPr>
      </w:pPr>
    </w:p>
    <w:p w:rsidR="007C477F" w:rsidRPr="00D04B27" w:rsidRDefault="007C477F" w:rsidP="0006370E">
      <w:pPr>
        <w:rPr>
          <w:sz w:val="18"/>
          <w:szCs w:val="18"/>
        </w:rPr>
      </w:pPr>
    </w:p>
    <w:p w:rsidR="007C477F" w:rsidRPr="00D04B27" w:rsidRDefault="007C477F" w:rsidP="0006370E">
      <w:pPr>
        <w:rPr>
          <w:sz w:val="18"/>
          <w:szCs w:val="18"/>
        </w:rPr>
      </w:pPr>
    </w:p>
    <w:p w:rsidR="006A1096" w:rsidRPr="00D04B27" w:rsidRDefault="00426870" w:rsidP="00A22833">
      <w:pPr>
        <w:pStyle w:val="Default"/>
        <w:ind w:firstLine="709"/>
        <w:jc w:val="center"/>
        <w:rPr>
          <w:b/>
          <w:color w:val="333333"/>
          <w:sz w:val="28"/>
          <w:szCs w:val="28"/>
        </w:rPr>
      </w:pPr>
      <w:r w:rsidRPr="00D04B27">
        <w:rPr>
          <w:b/>
          <w:sz w:val="28"/>
          <w:szCs w:val="28"/>
        </w:rPr>
        <w:t>Методик</w:t>
      </w:r>
      <w:r w:rsidR="006C332C" w:rsidRPr="00D04B27">
        <w:rPr>
          <w:b/>
          <w:sz w:val="28"/>
          <w:szCs w:val="28"/>
        </w:rPr>
        <w:t>а</w:t>
      </w:r>
      <w:r w:rsidR="00A22833">
        <w:rPr>
          <w:b/>
          <w:sz w:val="28"/>
          <w:szCs w:val="28"/>
        </w:rPr>
        <w:t xml:space="preserve"> </w:t>
      </w:r>
      <w:proofErr w:type="gramStart"/>
      <w:r w:rsidRPr="00D04B27">
        <w:rPr>
          <w:b/>
          <w:sz w:val="28"/>
          <w:szCs w:val="28"/>
        </w:rPr>
        <w:t>расчета</w:t>
      </w:r>
      <w:r w:rsidR="00A22833">
        <w:rPr>
          <w:b/>
          <w:sz w:val="28"/>
          <w:szCs w:val="28"/>
        </w:rPr>
        <w:br/>
      </w:r>
      <w:r w:rsidRPr="00D04B27">
        <w:rPr>
          <w:b/>
          <w:sz w:val="28"/>
          <w:szCs w:val="28"/>
        </w:rPr>
        <w:t xml:space="preserve"> </w:t>
      </w:r>
      <w:r w:rsidRPr="00492151">
        <w:rPr>
          <w:b/>
          <w:sz w:val="28"/>
          <w:szCs w:val="28"/>
        </w:rPr>
        <w:t>предельных размеров</w:t>
      </w:r>
      <w:r w:rsidR="00FE17AC" w:rsidRPr="00492151">
        <w:rPr>
          <w:b/>
          <w:sz w:val="28"/>
          <w:szCs w:val="28"/>
        </w:rPr>
        <w:t xml:space="preserve"> фонда</w:t>
      </w:r>
      <w:r w:rsidRPr="00492151">
        <w:rPr>
          <w:b/>
          <w:sz w:val="28"/>
          <w:szCs w:val="28"/>
        </w:rPr>
        <w:t xml:space="preserve"> оплаты </w:t>
      </w:r>
      <w:r w:rsidR="00BA39B2" w:rsidRPr="00492151">
        <w:rPr>
          <w:b/>
          <w:sz w:val="28"/>
          <w:szCs w:val="28"/>
        </w:rPr>
        <w:t xml:space="preserve">труда </w:t>
      </w:r>
      <w:r w:rsidR="00A41006" w:rsidRPr="00492151">
        <w:rPr>
          <w:b/>
          <w:sz w:val="28"/>
          <w:szCs w:val="28"/>
        </w:rPr>
        <w:br/>
      </w:r>
      <w:r w:rsidR="00EF22DA" w:rsidRPr="00492151">
        <w:rPr>
          <w:b/>
          <w:sz w:val="28"/>
          <w:szCs w:val="28"/>
        </w:rPr>
        <w:t>работников</w:t>
      </w:r>
      <w:proofErr w:type="gramEnd"/>
      <w:r w:rsidR="00EF22DA" w:rsidRPr="00492151">
        <w:rPr>
          <w:b/>
          <w:sz w:val="28"/>
          <w:szCs w:val="28"/>
        </w:rPr>
        <w:t xml:space="preserve"> </w:t>
      </w:r>
      <w:r w:rsidR="00C95400" w:rsidRPr="00492151">
        <w:rPr>
          <w:b/>
          <w:sz w:val="28"/>
          <w:szCs w:val="28"/>
        </w:rPr>
        <w:t>МБУДО</w:t>
      </w:r>
      <w:r w:rsidR="009D542D" w:rsidRPr="00492151">
        <w:rPr>
          <w:b/>
          <w:sz w:val="28"/>
          <w:szCs w:val="28"/>
        </w:rPr>
        <w:t xml:space="preserve"> «Детская</w:t>
      </w:r>
      <w:r w:rsidR="009D542D" w:rsidRPr="00D04B27">
        <w:rPr>
          <w:b/>
          <w:sz w:val="28"/>
          <w:szCs w:val="28"/>
        </w:rPr>
        <w:t xml:space="preserve"> школа искусств»</w:t>
      </w:r>
      <w:r w:rsidR="00C95400">
        <w:rPr>
          <w:b/>
          <w:sz w:val="28"/>
          <w:szCs w:val="28"/>
        </w:rPr>
        <w:t xml:space="preserve"> </w:t>
      </w:r>
      <w:r w:rsidR="00EF22DA">
        <w:rPr>
          <w:b/>
          <w:sz w:val="28"/>
          <w:szCs w:val="28"/>
        </w:rPr>
        <w:br/>
      </w:r>
      <w:r w:rsidR="00C95400">
        <w:rPr>
          <w:b/>
          <w:sz w:val="28"/>
          <w:szCs w:val="28"/>
        </w:rPr>
        <w:t>М</w:t>
      </w:r>
      <w:r w:rsidR="00EF22DA">
        <w:rPr>
          <w:b/>
          <w:sz w:val="28"/>
          <w:szCs w:val="28"/>
        </w:rPr>
        <w:t>Р</w:t>
      </w:r>
      <w:r w:rsidR="00C95400">
        <w:rPr>
          <w:b/>
          <w:sz w:val="28"/>
          <w:szCs w:val="28"/>
        </w:rPr>
        <w:t xml:space="preserve"> «Балейский район» Забайкальского края</w:t>
      </w:r>
      <w:r w:rsidR="00BA39B2" w:rsidRPr="00D04B27">
        <w:rPr>
          <w:b/>
          <w:sz w:val="28"/>
          <w:szCs w:val="28"/>
        </w:rPr>
        <w:t xml:space="preserve"> на </w:t>
      </w:r>
      <w:r w:rsidR="0096610C" w:rsidRPr="00D04B27">
        <w:rPr>
          <w:b/>
          <w:sz w:val="28"/>
          <w:szCs w:val="28"/>
        </w:rPr>
        <w:t xml:space="preserve">финансовый </w:t>
      </w:r>
      <w:r w:rsidR="00BA39B2" w:rsidRPr="00D04B27">
        <w:rPr>
          <w:b/>
          <w:sz w:val="28"/>
          <w:szCs w:val="28"/>
        </w:rPr>
        <w:t>год</w:t>
      </w:r>
    </w:p>
    <w:p w:rsidR="006A1096" w:rsidRPr="00D04B27" w:rsidRDefault="006A1096" w:rsidP="00B20EA6">
      <w:pPr>
        <w:pStyle w:val="Default"/>
        <w:numPr>
          <w:ilvl w:val="0"/>
          <w:numId w:val="18"/>
        </w:numPr>
        <w:spacing w:before="100" w:beforeAutospacing="1" w:after="100" w:afterAutospacing="1"/>
        <w:ind w:left="714" w:hanging="357"/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Общие положения</w:t>
      </w:r>
    </w:p>
    <w:p w:rsidR="004F7300" w:rsidRDefault="00BA3090" w:rsidP="0006370E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D04B27">
        <w:rPr>
          <w:sz w:val="28"/>
          <w:szCs w:val="28"/>
        </w:rPr>
        <w:t xml:space="preserve">Настоящая Методика </w:t>
      </w:r>
      <w:r w:rsidR="00A835DD">
        <w:rPr>
          <w:sz w:val="28"/>
          <w:szCs w:val="28"/>
        </w:rPr>
        <w:t xml:space="preserve">расчета предельных размеров фонда оплаты труда (далее – Методика) </w:t>
      </w:r>
      <w:r w:rsidR="00A835DD" w:rsidRPr="00492151">
        <w:rPr>
          <w:sz w:val="28"/>
          <w:szCs w:val="28"/>
        </w:rPr>
        <w:t xml:space="preserve">работников </w:t>
      </w:r>
      <w:r w:rsidR="00C95400" w:rsidRPr="00492151">
        <w:rPr>
          <w:sz w:val="28"/>
          <w:szCs w:val="28"/>
        </w:rPr>
        <w:t>МБУДО</w:t>
      </w:r>
      <w:r w:rsidR="00A835DD" w:rsidRPr="00492151">
        <w:rPr>
          <w:sz w:val="28"/>
          <w:szCs w:val="28"/>
        </w:rPr>
        <w:t xml:space="preserve"> «Детская</w:t>
      </w:r>
      <w:r w:rsidR="00A835DD">
        <w:rPr>
          <w:sz w:val="28"/>
          <w:szCs w:val="28"/>
        </w:rPr>
        <w:t xml:space="preserve"> школа искусств» </w:t>
      </w:r>
      <w:r w:rsidR="00EF22DA">
        <w:rPr>
          <w:sz w:val="28"/>
          <w:szCs w:val="28"/>
        </w:rPr>
        <w:t xml:space="preserve">Муниципального района «Балейский район» Забайкальского края </w:t>
      </w:r>
      <w:r w:rsidR="00A835DD">
        <w:rPr>
          <w:sz w:val="28"/>
          <w:szCs w:val="28"/>
        </w:rPr>
        <w:t xml:space="preserve">(далее – </w:t>
      </w:r>
      <w:r w:rsidR="00C95400" w:rsidRPr="00492151">
        <w:rPr>
          <w:sz w:val="28"/>
          <w:szCs w:val="28"/>
        </w:rPr>
        <w:t>МБУДО</w:t>
      </w:r>
      <w:r w:rsidR="00A835DD">
        <w:rPr>
          <w:sz w:val="28"/>
          <w:szCs w:val="28"/>
        </w:rPr>
        <w:t xml:space="preserve"> «ДШИ» </w:t>
      </w:r>
      <w:r w:rsidRPr="009C5A25">
        <w:rPr>
          <w:sz w:val="28"/>
          <w:szCs w:val="28"/>
        </w:rPr>
        <w:t>опре</w:t>
      </w:r>
      <w:r w:rsidRPr="00D04B27">
        <w:rPr>
          <w:sz w:val="28"/>
          <w:szCs w:val="28"/>
        </w:rPr>
        <w:t xml:space="preserve">деляет порядок формирования предельных размеров фонда оплаты труда </w:t>
      </w:r>
      <w:r w:rsidR="00A835DD">
        <w:rPr>
          <w:sz w:val="28"/>
          <w:szCs w:val="28"/>
        </w:rPr>
        <w:t xml:space="preserve">работников </w:t>
      </w:r>
      <w:r w:rsidR="00C95400" w:rsidRPr="00492151">
        <w:rPr>
          <w:sz w:val="28"/>
          <w:szCs w:val="28"/>
        </w:rPr>
        <w:t>МБУДО</w:t>
      </w:r>
      <w:r w:rsidR="009D542D" w:rsidRPr="00D04B27">
        <w:rPr>
          <w:sz w:val="28"/>
          <w:szCs w:val="28"/>
        </w:rPr>
        <w:t xml:space="preserve"> «ДШИ»</w:t>
      </w:r>
      <w:r w:rsidRPr="00D04B27">
        <w:rPr>
          <w:sz w:val="28"/>
          <w:szCs w:val="28"/>
        </w:rPr>
        <w:t xml:space="preserve"> на финансовый год</w:t>
      </w:r>
      <w:r w:rsidR="009C5A25">
        <w:rPr>
          <w:sz w:val="28"/>
          <w:szCs w:val="28"/>
        </w:rPr>
        <w:t>.</w:t>
      </w:r>
      <w:proofErr w:type="gramEnd"/>
    </w:p>
    <w:p w:rsidR="00C15C20" w:rsidRPr="00A63E02" w:rsidRDefault="00C15C20" w:rsidP="00A63E02">
      <w:pPr>
        <w:pStyle w:val="Default"/>
        <w:numPr>
          <w:ilvl w:val="0"/>
          <w:numId w:val="18"/>
        </w:numPr>
        <w:spacing w:before="100" w:beforeAutospacing="1" w:after="100" w:afterAutospacing="1"/>
        <w:ind w:left="714" w:hanging="357"/>
        <w:jc w:val="center"/>
        <w:rPr>
          <w:b/>
          <w:sz w:val="28"/>
          <w:szCs w:val="28"/>
        </w:rPr>
      </w:pPr>
      <w:r w:rsidRPr="00A63E02">
        <w:rPr>
          <w:b/>
          <w:sz w:val="28"/>
          <w:szCs w:val="28"/>
        </w:rPr>
        <w:t xml:space="preserve">Размер предельного фонда оплаты </w:t>
      </w:r>
      <w:r w:rsidR="00BA3090" w:rsidRPr="00A63E02">
        <w:rPr>
          <w:b/>
          <w:sz w:val="28"/>
          <w:szCs w:val="28"/>
        </w:rPr>
        <w:t xml:space="preserve">труда </w:t>
      </w:r>
      <w:r w:rsidR="00B32C4E" w:rsidRPr="00A63E02">
        <w:rPr>
          <w:b/>
          <w:sz w:val="28"/>
          <w:szCs w:val="28"/>
        </w:rPr>
        <w:br/>
      </w:r>
      <w:r w:rsidR="004132EA" w:rsidRPr="00A63E02">
        <w:rPr>
          <w:b/>
          <w:sz w:val="28"/>
          <w:szCs w:val="28"/>
        </w:rPr>
        <w:t xml:space="preserve">работников </w:t>
      </w:r>
      <w:r w:rsidR="00C95400" w:rsidRPr="00A63E02">
        <w:rPr>
          <w:b/>
          <w:sz w:val="28"/>
          <w:szCs w:val="28"/>
        </w:rPr>
        <w:t>МБУДО</w:t>
      </w:r>
      <w:r w:rsidR="009D542D" w:rsidRPr="00A63E02">
        <w:rPr>
          <w:b/>
          <w:sz w:val="28"/>
          <w:szCs w:val="28"/>
        </w:rPr>
        <w:t xml:space="preserve"> «ДШИ»</w:t>
      </w:r>
    </w:p>
    <w:p w:rsidR="007C477F" w:rsidRPr="00D04B27" w:rsidRDefault="00C15C20" w:rsidP="00E61F49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color w:val="333333"/>
          <w:sz w:val="28"/>
          <w:szCs w:val="28"/>
        </w:rPr>
      </w:pPr>
      <w:r w:rsidRPr="00D04B27">
        <w:rPr>
          <w:sz w:val="28"/>
          <w:szCs w:val="28"/>
        </w:rPr>
        <w:t xml:space="preserve">Размер предельного фонда оплаты труда </w:t>
      </w:r>
      <w:r w:rsidR="007C477F" w:rsidRPr="00D04B27">
        <w:rPr>
          <w:sz w:val="28"/>
          <w:szCs w:val="28"/>
        </w:rPr>
        <w:t xml:space="preserve">устанавливает </w:t>
      </w:r>
      <w:r w:rsidR="00BA39B2" w:rsidRPr="00D04B27">
        <w:rPr>
          <w:sz w:val="28"/>
          <w:szCs w:val="28"/>
        </w:rPr>
        <w:t>сумму</w:t>
      </w:r>
      <w:r w:rsidR="007C477F" w:rsidRPr="00D04B27">
        <w:rPr>
          <w:sz w:val="28"/>
          <w:szCs w:val="28"/>
        </w:rPr>
        <w:t xml:space="preserve"> расходов</w:t>
      </w:r>
      <w:r w:rsidR="00BA39B2" w:rsidRPr="00D04B27">
        <w:rPr>
          <w:sz w:val="28"/>
          <w:szCs w:val="28"/>
        </w:rPr>
        <w:t xml:space="preserve"> на оплату труд</w:t>
      </w:r>
      <w:r w:rsidR="00BA3090" w:rsidRPr="00D04B27">
        <w:rPr>
          <w:sz w:val="28"/>
          <w:szCs w:val="28"/>
        </w:rPr>
        <w:t>а (</w:t>
      </w:r>
      <w:r w:rsidR="004A5BEC" w:rsidRPr="00D04B27">
        <w:rPr>
          <w:sz w:val="28"/>
          <w:szCs w:val="28"/>
        </w:rPr>
        <w:t>ст.211)</w:t>
      </w:r>
      <w:r w:rsidR="009221EA" w:rsidRPr="00D04B27">
        <w:rPr>
          <w:sz w:val="28"/>
          <w:szCs w:val="28"/>
        </w:rPr>
        <w:t xml:space="preserve"> </w:t>
      </w:r>
      <w:r w:rsidR="003B4165" w:rsidRPr="00492151">
        <w:rPr>
          <w:sz w:val="28"/>
          <w:szCs w:val="28"/>
        </w:rPr>
        <w:t>работников</w:t>
      </w:r>
      <w:r w:rsidR="00BA3090" w:rsidRPr="00492151">
        <w:rPr>
          <w:sz w:val="28"/>
          <w:szCs w:val="28"/>
        </w:rPr>
        <w:t xml:space="preserve"> </w:t>
      </w:r>
      <w:r w:rsidR="00C95400" w:rsidRPr="00492151">
        <w:rPr>
          <w:sz w:val="28"/>
          <w:szCs w:val="28"/>
        </w:rPr>
        <w:t>МБУДО</w:t>
      </w:r>
      <w:r w:rsidR="009D542D" w:rsidRPr="00D04B27">
        <w:rPr>
          <w:sz w:val="28"/>
          <w:szCs w:val="28"/>
        </w:rPr>
        <w:t xml:space="preserve"> «ДШИ»</w:t>
      </w:r>
      <w:r w:rsidR="009221EA" w:rsidRPr="00D04B27">
        <w:rPr>
          <w:sz w:val="28"/>
          <w:szCs w:val="28"/>
        </w:rPr>
        <w:t xml:space="preserve"> </w:t>
      </w:r>
      <w:r w:rsidR="00BA3090" w:rsidRPr="00D04B27">
        <w:rPr>
          <w:sz w:val="28"/>
          <w:szCs w:val="28"/>
        </w:rPr>
        <w:t>на</w:t>
      </w:r>
      <w:r w:rsidR="0096610C" w:rsidRPr="00D04B27">
        <w:rPr>
          <w:sz w:val="28"/>
          <w:szCs w:val="28"/>
        </w:rPr>
        <w:t xml:space="preserve"> финансовый год.</w:t>
      </w:r>
    </w:p>
    <w:p w:rsidR="003A769F" w:rsidRPr="00D04B27" w:rsidRDefault="00C15C20" w:rsidP="00E61F49">
      <w:pPr>
        <w:pStyle w:val="a6"/>
        <w:numPr>
          <w:ilvl w:val="1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Размер предельного фонда оплаты труда </w:t>
      </w:r>
      <w:r w:rsidR="00BA3090" w:rsidRPr="00D04B27">
        <w:rPr>
          <w:sz w:val="28"/>
          <w:szCs w:val="28"/>
        </w:rPr>
        <w:t>определяется по</w:t>
      </w:r>
      <w:r w:rsidR="007C477F" w:rsidRPr="00D04B27">
        <w:rPr>
          <w:sz w:val="28"/>
          <w:szCs w:val="28"/>
        </w:rPr>
        <w:t xml:space="preserve"> следующей формуле:</w:t>
      </w:r>
    </w:p>
    <w:p w:rsidR="00F101E5" w:rsidRPr="00D04B27" w:rsidRDefault="00C15C20" w:rsidP="00C742E4">
      <w:pPr>
        <w:pStyle w:val="a6"/>
        <w:tabs>
          <w:tab w:val="left" w:pos="-3261"/>
        </w:tabs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8D5836">
        <w:rPr>
          <w:color w:val="000000" w:themeColor="text1"/>
          <w:sz w:val="28"/>
          <w:szCs w:val="28"/>
        </w:rPr>
        <w:t>ПФОТ</w:t>
      </w:r>
      <w:r w:rsidR="00C42B0D" w:rsidRPr="008D5836">
        <w:rPr>
          <w:color w:val="000000" w:themeColor="text1"/>
          <w:sz w:val="28"/>
          <w:szCs w:val="28"/>
        </w:rPr>
        <w:t xml:space="preserve"> </w:t>
      </w:r>
      <w:r w:rsidR="007C477F" w:rsidRPr="008D5836">
        <w:rPr>
          <w:color w:val="000000" w:themeColor="text1"/>
          <w:sz w:val="28"/>
          <w:szCs w:val="28"/>
        </w:rPr>
        <w:t>=</w:t>
      </w:r>
      <w:r w:rsidR="00C56AAD">
        <w:rPr>
          <w:color w:val="000000" w:themeColor="text1"/>
          <w:sz w:val="28"/>
          <w:szCs w:val="28"/>
        </w:rPr>
        <w:t xml:space="preserve"> </w:t>
      </w:r>
      <w:r w:rsidR="00C56AAD">
        <w:rPr>
          <w:sz w:val="28"/>
          <w:szCs w:val="28"/>
        </w:rPr>
        <w:t xml:space="preserve">ДО </w:t>
      </w:r>
      <w:r w:rsidR="00C56AAD" w:rsidRPr="00F95F29">
        <w:rPr>
          <w:sz w:val="28"/>
          <w:szCs w:val="28"/>
          <w:vertAlign w:val="subscript"/>
        </w:rPr>
        <w:t>сумм.</w:t>
      </w:r>
      <w:r w:rsidR="007C477F" w:rsidRPr="008D5836">
        <w:rPr>
          <w:color w:val="000000" w:themeColor="text1"/>
          <w:sz w:val="28"/>
          <w:szCs w:val="28"/>
        </w:rPr>
        <w:t xml:space="preserve"> </w:t>
      </w:r>
      <w:r w:rsidR="008D5836" w:rsidRPr="008D5836">
        <w:rPr>
          <w:color w:val="000000" w:themeColor="text1"/>
          <w:sz w:val="28"/>
          <w:szCs w:val="28"/>
        </w:rPr>
        <w:t xml:space="preserve">* КДО </w:t>
      </w:r>
      <w:r w:rsidR="00294004" w:rsidRPr="008D5836">
        <w:rPr>
          <w:color w:val="000000" w:themeColor="text1"/>
          <w:sz w:val="28"/>
          <w:szCs w:val="28"/>
        </w:rPr>
        <w:t>*1.7,</w:t>
      </w:r>
      <w:r w:rsidR="007C477F" w:rsidRPr="008D5836">
        <w:rPr>
          <w:color w:val="000000" w:themeColor="text1"/>
          <w:sz w:val="28"/>
          <w:szCs w:val="28"/>
        </w:rPr>
        <w:t xml:space="preserve"> где</w:t>
      </w:r>
    </w:p>
    <w:p w:rsidR="00EB79A7" w:rsidRDefault="00C15C20" w:rsidP="00E841A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>ПФОТ</w:t>
      </w:r>
      <w:r w:rsidR="004E5AA9">
        <w:rPr>
          <w:color w:val="000000" w:themeColor="text1"/>
          <w:sz w:val="28"/>
          <w:szCs w:val="28"/>
        </w:rPr>
        <w:t xml:space="preserve"> </w:t>
      </w:r>
      <w:r w:rsidRPr="00D04B27">
        <w:rPr>
          <w:color w:val="000000" w:themeColor="text1"/>
          <w:sz w:val="28"/>
          <w:szCs w:val="28"/>
        </w:rPr>
        <w:t>–</w:t>
      </w:r>
      <w:r w:rsidR="008D5836">
        <w:rPr>
          <w:color w:val="000000" w:themeColor="text1"/>
          <w:sz w:val="28"/>
          <w:szCs w:val="28"/>
        </w:rPr>
        <w:t xml:space="preserve"> </w:t>
      </w:r>
      <w:r w:rsidRPr="00D04B27">
        <w:rPr>
          <w:color w:val="000000" w:themeColor="text1"/>
          <w:sz w:val="28"/>
          <w:szCs w:val="28"/>
        </w:rPr>
        <w:t xml:space="preserve">предельный </w:t>
      </w:r>
      <w:r w:rsidR="00BA3090" w:rsidRPr="00D04B27">
        <w:rPr>
          <w:color w:val="000000" w:themeColor="text1"/>
          <w:sz w:val="28"/>
          <w:szCs w:val="28"/>
        </w:rPr>
        <w:t xml:space="preserve">ФОТ </w:t>
      </w:r>
      <w:r w:rsidR="00C42B0D">
        <w:rPr>
          <w:color w:val="000000" w:themeColor="text1"/>
          <w:sz w:val="28"/>
          <w:szCs w:val="28"/>
        </w:rPr>
        <w:t xml:space="preserve">работников </w:t>
      </w:r>
      <w:r w:rsidR="00C95400" w:rsidRPr="00492151">
        <w:rPr>
          <w:color w:val="000000" w:themeColor="text1"/>
          <w:sz w:val="28"/>
          <w:szCs w:val="28"/>
        </w:rPr>
        <w:t>МБУДО</w:t>
      </w:r>
      <w:r w:rsidR="00C42B0D" w:rsidRPr="00492151">
        <w:rPr>
          <w:color w:val="000000" w:themeColor="text1"/>
          <w:sz w:val="28"/>
          <w:szCs w:val="28"/>
        </w:rPr>
        <w:t xml:space="preserve"> «ДШИ» </w:t>
      </w:r>
      <w:r w:rsidR="00BA3090" w:rsidRPr="00492151">
        <w:rPr>
          <w:color w:val="000000" w:themeColor="text1"/>
          <w:sz w:val="28"/>
          <w:szCs w:val="28"/>
        </w:rPr>
        <w:t>на финансовый год</w:t>
      </w:r>
    </w:p>
    <w:p w:rsidR="00C56AAD" w:rsidRPr="00492151" w:rsidRDefault="00C56AAD" w:rsidP="00E841A6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95F29">
        <w:rPr>
          <w:sz w:val="28"/>
          <w:szCs w:val="28"/>
          <w:vertAlign w:val="subscript"/>
        </w:rPr>
        <w:t>сумм</w:t>
      </w:r>
      <w:proofErr w:type="gramStart"/>
      <w:r w:rsidRPr="00F95F29">
        <w:rPr>
          <w:sz w:val="28"/>
          <w:szCs w:val="28"/>
          <w:vertAlign w:val="subscript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уммарный фонд предельных должностных (базовых) окладов работников </w:t>
      </w:r>
      <w:r w:rsidR="00C95400" w:rsidRPr="00492151">
        <w:rPr>
          <w:sz w:val="28"/>
          <w:szCs w:val="28"/>
        </w:rPr>
        <w:t>МБУДО</w:t>
      </w:r>
      <w:r w:rsidRPr="00492151">
        <w:rPr>
          <w:sz w:val="28"/>
          <w:szCs w:val="28"/>
        </w:rPr>
        <w:t xml:space="preserve"> «ДШИ»</w:t>
      </w:r>
    </w:p>
    <w:p w:rsidR="000F74B6" w:rsidRPr="004D3031" w:rsidRDefault="000F74B6" w:rsidP="000F74B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492151">
        <w:rPr>
          <w:color w:val="000000" w:themeColor="text1"/>
          <w:sz w:val="28"/>
          <w:szCs w:val="28"/>
        </w:rPr>
        <w:t xml:space="preserve">КДО </w:t>
      </w:r>
      <w:r w:rsidRPr="00492151">
        <w:rPr>
          <w:color w:val="000000" w:themeColor="text1"/>
          <w:sz w:val="28"/>
          <w:szCs w:val="28"/>
          <w:vertAlign w:val="subscript"/>
        </w:rPr>
        <w:t xml:space="preserve"> </w:t>
      </w:r>
      <w:r w:rsidRPr="00492151">
        <w:rPr>
          <w:color w:val="000000" w:themeColor="text1"/>
          <w:sz w:val="28"/>
          <w:szCs w:val="28"/>
        </w:rPr>
        <w:t>количество предельных</w:t>
      </w:r>
      <w:r w:rsidRPr="000F74B6">
        <w:rPr>
          <w:color w:val="000000" w:themeColor="text1"/>
          <w:sz w:val="28"/>
          <w:szCs w:val="28"/>
        </w:rPr>
        <w:t xml:space="preserve"> должностных (базовых) окладов</w:t>
      </w:r>
      <w:r w:rsidRPr="004D3031">
        <w:rPr>
          <w:color w:val="000000" w:themeColor="text1"/>
          <w:sz w:val="28"/>
          <w:szCs w:val="28"/>
        </w:rPr>
        <w:t xml:space="preserve"> </w:t>
      </w:r>
    </w:p>
    <w:p w:rsidR="00BD195F" w:rsidRDefault="00BD195F" w:rsidP="00BD195F">
      <w:pPr>
        <w:pStyle w:val="a6"/>
        <w:tabs>
          <w:tab w:val="left" w:pos="-7655"/>
        </w:tabs>
        <w:ind w:firstLine="851"/>
        <w:jc w:val="both"/>
        <w:rPr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1,7 – </w:t>
      </w:r>
      <w:r w:rsidRPr="00D04B27">
        <w:rPr>
          <w:sz w:val="28"/>
          <w:szCs w:val="28"/>
        </w:rPr>
        <w:t>районный коэффициент и процентная надбавка за работу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BD195F" w:rsidRDefault="00BD195F" w:rsidP="00BD195F">
      <w:pPr>
        <w:pStyle w:val="a6"/>
        <w:tabs>
          <w:tab w:val="left" w:pos="-76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Суммарный фонд предельных должностных окладов (ДО </w:t>
      </w:r>
      <w:r w:rsidRPr="00F95F29">
        <w:rPr>
          <w:sz w:val="28"/>
          <w:szCs w:val="28"/>
          <w:vertAlign w:val="subscript"/>
        </w:rPr>
        <w:t>сумм.</w:t>
      </w:r>
      <w:r>
        <w:rPr>
          <w:sz w:val="28"/>
          <w:szCs w:val="28"/>
        </w:rPr>
        <w:t xml:space="preserve">) рассчитывается по следующей формуле: </w:t>
      </w:r>
    </w:p>
    <w:p w:rsidR="00BD195F" w:rsidRPr="00BD195F" w:rsidRDefault="00BD195F" w:rsidP="00BD195F">
      <w:pPr>
        <w:pStyle w:val="a6"/>
        <w:tabs>
          <w:tab w:val="left" w:pos="-7655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95F29">
        <w:rPr>
          <w:sz w:val="28"/>
          <w:szCs w:val="28"/>
          <w:vertAlign w:val="subscript"/>
        </w:rPr>
        <w:t>сумм.</w:t>
      </w:r>
      <w:r>
        <w:rPr>
          <w:sz w:val="28"/>
          <w:szCs w:val="28"/>
        </w:rPr>
        <w:t xml:space="preserve"> =  ДО </w:t>
      </w:r>
      <w:r w:rsidRPr="00C01F87">
        <w:rPr>
          <w:sz w:val="28"/>
          <w:szCs w:val="28"/>
          <w:vertAlign w:val="subscript"/>
        </w:rPr>
        <w:t>шт.р.</w:t>
      </w:r>
      <w:r>
        <w:rPr>
          <w:sz w:val="28"/>
          <w:szCs w:val="28"/>
          <w:vertAlign w:val="subscript"/>
        </w:rPr>
        <w:t xml:space="preserve"> + </w:t>
      </w:r>
      <w:r>
        <w:rPr>
          <w:sz w:val="28"/>
          <w:szCs w:val="28"/>
        </w:rPr>
        <w:t xml:space="preserve">ДО </w:t>
      </w:r>
      <w:proofErr w:type="spellStart"/>
      <w:r w:rsidRPr="000C681A">
        <w:rPr>
          <w:sz w:val="28"/>
          <w:szCs w:val="28"/>
          <w:vertAlign w:val="subscript"/>
        </w:rPr>
        <w:t>тар</w:t>
      </w:r>
      <w:proofErr w:type="gramStart"/>
      <w:r w:rsidRPr="000C681A">
        <w:rPr>
          <w:sz w:val="28"/>
          <w:szCs w:val="28"/>
          <w:vertAlign w:val="subscript"/>
        </w:rPr>
        <w:t>.с</w:t>
      </w:r>
      <w:proofErr w:type="spellEnd"/>
      <w:proofErr w:type="gramEnd"/>
      <w:r w:rsidRPr="00BD195F">
        <w:rPr>
          <w:sz w:val="28"/>
          <w:szCs w:val="28"/>
        </w:rPr>
        <w:t>., где</w:t>
      </w:r>
    </w:p>
    <w:p w:rsidR="00BD195F" w:rsidRPr="00C97C7B" w:rsidRDefault="00BD195F" w:rsidP="00BD195F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BD195F">
        <w:rPr>
          <w:color w:val="000000" w:themeColor="text1"/>
          <w:sz w:val="28"/>
          <w:szCs w:val="28"/>
        </w:rPr>
        <w:t xml:space="preserve">ДО </w:t>
      </w:r>
      <w:r w:rsidRPr="00BD195F">
        <w:rPr>
          <w:color w:val="000000" w:themeColor="text1"/>
          <w:sz w:val="28"/>
          <w:szCs w:val="28"/>
          <w:vertAlign w:val="subscript"/>
        </w:rPr>
        <w:t>шт.р.</w:t>
      </w:r>
      <w:r w:rsidRPr="00BD195F">
        <w:rPr>
          <w:color w:val="000000" w:themeColor="text1"/>
          <w:sz w:val="28"/>
          <w:szCs w:val="28"/>
        </w:rPr>
        <w:t xml:space="preserve"> </w:t>
      </w:r>
      <w:r w:rsidR="00C17FD1">
        <w:rPr>
          <w:color w:val="000000" w:themeColor="text1"/>
          <w:sz w:val="28"/>
          <w:szCs w:val="28"/>
        </w:rPr>
        <w:t xml:space="preserve">- </w:t>
      </w:r>
      <w:r w:rsidRPr="00BD195F">
        <w:rPr>
          <w:color w:val="000000" w:themeColor="text1"/>
          <w:sz w:val="28"/>
          <w:szCs w:val="28"/>
        </w:rPr>
        <w:t xml:space="preserve">фонд предельных </w:t>
      </w:r>
      <w:r w:rsidRPr="00C97C7B">
        <w:rPr>
          <w:color w:val="000000" w:themeColor="text1"/>
          <w:sz w:val="28"/>
          <w:szCs w:val="28"/>
        </w:rPr>
        <w:t xml:space="preserve">должностных (базовых) окладов </w:t>
      </w:r>
      <w:r w:rsidR="00E269E3" w:rsidRPr="00C97C7B">
        <w:rPr>
          <w:color w:val="000000" w:themeColor="text1"/>
          <w:sz w:val="28"/>
          <w:szCs w:val="28"/>
        </w:rPr>
        <w:t>руководителя, специалистов (</w:t>
      </w:r>
      <w:r w:rsidRPr="00C97C7B">
        <w:rPr>
          <w:color w:val="000000" w:themeColor="text1"/>
          <w:sz w:val="28"/>
          <w:szCs w:val="28"/>
        </w:rPr>
        <w:t>непедагогических работников</w:t>
      </w:r>
      <w:r w:rsidR="00E269E3" w:rsidRPr="00C97C7B">
        <w:rPr>
          <w:color w:val="000000" w:themeColor="text1"/>
          <w:sz w:val="28"/>
          <w:szCs w:val="28"/>
        </w:rPr>
        <w:t>) и обслуживающего персонала</w:t>
      </w:r>
      <w:r w:rsidRPr="00C97C7B">
        <w:rPr>
          <w:color w:val="000000" w:themeColor="text1"/>
          <w:sz w:val="28"/>
          <w:szCs w:val="28"/>
        </w:rPr>
        <w:t xml:space="preserve"> по штатному расписанию</w:t>
      </w:r>
    </w:p>
    <w:p w:rsidR="00BD195F" w:rsidRPr="00BD195F" w:rsidRDefault="00BD195F" w:rsidP="00BD195F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</w:rPr>
      </w:pPr>
      <w:r w:rsidRPr="00C97C7B">
        <w:rPr>
          <w:color w:val="000000" w:themeColor="text1"/>
          <w:sz w:val="28"/>
          <w:szCs w:val="28"/>
        </w:rPr>
        <w:lastRenderedPageBreak/>
        <w:t xml:space="preserve">ДО </w:t>
      </w:r>
      <w:proofErr w:type="spellStart"/>
      <w:r w:rsidRPr="00C97C7B">
        <w:rPr>
          <w:color w:val="000000" w:themeColor="text1"/>
          <w:sz w:val="28"/>
          <w:szCs w:val="28"/>
          <w:vertAlign w:val="subscript"/>
        </w:rPr>
        <w:t>тар</w:t>
      </w:r>
      <w:proofErr w:type="gramStart"/>
      <w:r w:rsidRPr="00C97C7B">
        <w:rPr>
          <w:color w:val="000000" w:themeColor="text1"/>
          <w:sz w:val="28"/>
          <w:szCs w:val="28"/>
          <w:vertAlign w:val="subscript"/>
        </w:rPr>
        <w:t>.с</w:t>
      </w:r>
      <w:proofErr w:type="spellEnd"/>
      <w:proofErr w:type="gramEnd"/>
      <w:r w:rsidRPr="00C97C7B">
        <w:rPr>
          <w:color w:val="000000" w:themeColor="text1"/>
          <w:sz w:val="28"/>
          <w:szCs w:val="28"/>
          <w:vertAlign w:val="subscript"/>
        </w:rPr>
        <w:t>.</w:t>
      </w:r>
      <w:r w:rsidRPr="00C97C7B">
        <w:rPr>
          <w:color w:val="000000" w:themeColor="text1"/>
          <w:sz w:val="28"/>
          <w:szCs w:val="28"/>
        </w:rPr>
        <w:t xml:space="preserve"> фонд предельных должностных (базовых) окладов </w:t>
      </w:r>
      <w:r w:rsidR="0079339D" w:rsidRPr="00C97C7B">
        <w:rPr>
          <w:color w:val="000000" w:themeColor="text1"/>
          <w:sz w:val="28"/>
          <w:szCs w:val="28"/>
        </w:rPr>
        <w:t>специалистов (</w:t>
      </w:r>
      <w:r w:rsidRPr="00C97C7B">
        <w:rPr>
          <w:color w:val="000000" w:themeColor="text1"/>
          <w:sz w:val="28"/>
          <w:szCs w:val="28"/>
        </w:rPr>
        <w:t>педагогических работников</w:t>
      </w:r>
      <w:r w:rsidR="0079339D" w:rsidRPr="00C97C7B">
        <w:rPr>
          <w:color w:val="000000" w:themeColor="text1"/>
          <w:sz w:val="28"/>
          <w:szCs w:val="28"/>
        </w:rPr>
        <w:t>)</w:t>
      </w:r>
      <w:r w:rsidRPr="00C97C7B">
        <w:rPr>
          <w:color w:val="000000" w:themeColor="text1"/>
          <w:sz w:val="28"/>
          <w:szCs w:val="28"/>
        </w:rPr>
        <w:t xml:space="preserve"> по тарификационному списку</w:t>
      </w:r>
    </w:p>
    <w:p w:rsidR="000F74B6" w:rsidRDefault="000F74B6" w:rsidP="00E841A6">
      <w:pPr>
        <w:pStyle w:val="a6"/>
        <w:tabs>
          <w:tab w:val="left" w:pos="851"/>
        </w:tabs>
        <w:ind w:left="851"/>
        <w:jc w:val="both"/>
        <w:rPr>
          <w:color w:val="000000" w:themeColor="text1"/>
          <w:sz w:val="28"/>
          <w:szCs w:val="28"/>
          <w:highlight w:val="magenta"/>
        </w:rPr>
      </w:pPr>
    </w:p>
    <w:p w:rsidR="0012454F" w:rsidRPr="0012454F" w:rsidRDefault="00660884" w:rsidP="0012454F">
      <w:pPr>
        <w:pStyle w:val="a9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B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</w:t>
      </w:r>
      <w:proofErr w:type="gramStart"/>
      <w:r w:rsidRPr="00D04B2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04B27">
        <w:rPr>
          <w:rFonts w:ascii="Times New Roman" w:hAnsi="Times New Roman" w:cs="Times New Roman"/>
          <w:color w:val="000000"/>
          <w:sz w:val="28"/>
          <w:szCs w:val="28"/>
        </w:rPr>
        <w:t xml:space="preserve"> размером фонда оплаты труда </w:t>
      </w:r>
      <w:r w:rsidR="003B4165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D04B27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700535"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Pr="00D04B2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разрабатывается и утверждается нормативный акт, регламентирующий предельный фонд оплаты труда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</w:t>
      </w:r>
      <w:r w:rsidR="009D542D" w:rsidRPr="00D04B27">
        <w:rPr>
          <w:rFonts w:ascii="Times New Roman" w:hAnsi="Times New Roman" w:cs="Times New Roman"/>
          <w:sz w:val="28"/>
          <w:szCs w:val="28"/>
        </w:rPr>
        <w:t>»</w:t>
      </w:r>
      <w:r w:rsidR="009221EA" w:rsidRPr="00D04B27">
        <w:rPr>
          <w:rFonts w:ascii="Times New Roman" w:hAnsi="Times New Roman" w:cs="Times New Roman"/>
          <w:sz w:val="28"/>
          <w:szCs w:val="28"/>
        </w:rPr>
        <w:t>.</w:t>
      </w:r>
    </w:p>
    <w:p w:rsidR="00191A47" w:rsidRPr="00D04B27" w:rsidRDefault="00191A47" w:rsidP="00E7780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04B27">
        <w:rPr>
          <w:color w:val="000000"/>
          <w:sz w:val="28"/>
          <w:szCs w:val="28"/>
        </w:rPr>
        <w:t xml:space="preserve">Утверждение предельного фонда </w:t>
      </w:r>
      <w:r w:rsidR="0007058C" w:rsidRPr="00D04B27">
        <w:rPr>
          <w:color w:val="000000"/>
          <w:sz w:val="28"/>
          <w:szCs w:val="28"/>
        </w:rPr>
        <w:t xml:space="preserve">оплаты труда </w:t>
      </w:r>
      <w:r w:rsidRPr="00D04B27">
        <w:rPr>
          <w:color w:val="000000"/>
          <w:sz w:val="28"/>
          <w:szCs w:val="28"/>
        </w:rPr>
        <w:t>на очередной финансовый год производится в срок до 31 декабря текущего года.</w:t>
      </w:r>
    </w:p>
    <w:p w:rsidR="00E605DF" w:rsidRPr="00D04B27" w:rsidRDefault="00191A47" w:rsidP="000413B8">
      <w:pPr>
        <w:shd w:val="clear" w:color="auto" w:fill="FFFFFF"/>
        <w:ind w:firstLine="851"/>
        <w:jc w:val="both"/>
        <w:rPr>
          <w:sz w:val="28"/>
          <w:szCs w:val="28"/>
        </w:rPr>
      </w:pPr>
      <w:r w:rsidRPr="00D04B27">
        <w:rPr>
          <w:color w:val="000000"/>
          <w:sz w:val="28"/>
          <w:szCs w:val="28"/>
        </w:rPr>
        <w:t>Нормативный акт, регламентирующий предельный фонд оплаты труда</w:t>
      </w:r>
      <w:r w:rsidR="0007058C" w:rsidRPr="00D04B27">
        <w:rPr>
          <w:color w:val="000000"/>
          <w:sz w:val="28"/>
          <w:szCs w:val="28"/>
        </w:rPr>
        <w:t xml:space="preserve">, </w:t>
      </w:r>
      <w:r w:rsidRPr="00BE6CF4">
        <w:rPr>
          <w:color w:val="000000"/>
          <w:sz w:val="28"/>
          <w:szCs w:val="28"/>
        </w:rPr>
        <w:t xml:space="preserve">утверждает </w:t>
      </w:r>
      <w:r w:rsidR="00660884" w:rsidRPr="00BE6CF4">
        <w:rPr>
          <w:color w:val="000000"/>
          <w:sz w:val="28"/>
          <w:szCs w:val="28"/>
        </w:rPr>
        <w:t xml:space="preserve">руководитель </w:t>
      </w:r>
      <w:r w:rsidR="00043D66" w:rsidRPr="00BE6CF4">
        <w:rPr>
          <w:color w:val="000000"/>
          <w:sz w:val="28"/>
          <w:szCs w:val="28"/>
        </w:rPr>
        <w:t>Комитета культуры администрации муниципального района «Балейский район»</w:t>
      </w:r>
      <w:r w:rsidR="000413B8" w:rsidRPr="00BE6CF4">
        <w:rPr>
          <w:sz w:val="28"/>
          <w:szCs w:val="28"/>
        </w:rPr>
        <w:t>.</w:t>
      </w:r>
    </w:p>
    <w:p w:rsidR="005A4FF4" w:rsidRPr="00D04B27" w:rsidRDefault="00C32A47" w:rsidP="00720B45">
      <w:pPr>
        <w:pStyle w:val="a6"/>
        <w:numPr>
          <w:ilvl w:val="0"/>
          <w:numId w:val="25"/>
        </w:numPr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Условия оплаты труда</w:t>
      </w:r>
      <w:r>
        <w:rPr>
          <w:b/>
          <w:sz w:val="28"/>
          <w:szCs w:val="28"/>
        </w:rPr>
        <w:t xml:space="preserve"> </w:t>
      </w:r>
      <w:r w:rsidR="003B4165" w:rsidRPr="00492151">
        <w:rPr>
          <w:b/>
          <w:sz w:val="28"/>
          <w:szCs w:val="28"/>
        </w:rPr>
        <w:t>работников</w:t>
      </w:r>
      <w:r w:rsidR="005A4FF4" w:rsidRPr="00492151">
        <w:rPr>
          <w:b/>
          <w:sz w:val="28"/>
          <w:szCs w:val="28"/>
        </w:rPr>
        <w:t xml:space="preserve"> </w:t>
      </w:r>
      <w:r w:rsidR="00C95400" w:rsidRPr="00492151">
        <w:rPr>
          <w:b/>
          <w:sz w:val="28"/>
          <w:szCs w:val="28"/>
        </w:rPr>
        <w:t>МБУДО</w:t>
      </w:r>
      <w:r w:rsidR="009D542D" w:rsidRPr="00A835DD">
        <w:rPr>
          <w:b/>
          <w:sz w:val="28"/>
          <w:szCs w:val="28"/>
        </w:rPr>
        <w:t xml:space="preserve"> «ДШИ»</w:t>
      </w:r>
    </w:p>
    <w:p w:rsidR="000A0574" w:rsidRPr="00D04B27" w:rsidRDefault="000A0574" w:rsidP="00E61F49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Фонд оплаты труда работников </w:t>
      </w:r>
      <w:r w:rsidR="00C95400" w:rsidRPr="00492151">
        <w:rPr>
          <w:sz w:val="28"/>
          <w:szCs w:val="28"/>
        </w:rPr>
        <w:t>МБУДО</w:t>
      </w:r>
      <w:r w:rsidR="009D542D" w:rsidRPr="00492151">
        <w:rPr>
          <w:sz w:val="28"/>
          <w:szCs w:val="28"/>
        </w:rPr>
        <w:t xml:space="preserve"> «</w:t>
      </w:r>
      <w:r w:rsidR="009D542D" w:rsidRPr="00D04B27">
        <w:rPr>
          <w:sz w:val="28"/>
          <w:szCs w:val="28"/>
        </w:rPr>
        <w:t>ДШИ»</w:t>
      </w:r>
      <w:r w:rsidRPr="00D04B27">
        <w:rPr>
          <w:sz w:val="28"/>
          <w:szCs w:val="28"/>
        </w:rPr>
        <w:t xml:space="preserve"> формируется из субсидий, поступающих в установленном порядке из бюджета муниципального района. В целях гарантированного выполнения функций и </w:t>
      </w:r>
      <w:r w:rsidRPr="00146020">
        <w:rPr>
          <w:sz w:val="28"/>
          <w:szCs w:val="28"/>
        </w:rPr>
        <w:t xml:space="preserve">задач уставной деятельности и муниципального задания, утвержденного </w:t>
      </w:r>
      <w:r w:rsidR="00E2227B" w:rsidRPr="00146020">
        <w:rPr>
          <w:sz w:val="28"/>
          <w:szCs w:val="28"/>
        </w:rPr>
        <w:t>приказом Комитета культуры администрации Муниципального района «Балейский район»</w:t>
      </w:r>
      <w:r w:rsidR="00BE3098" w:rsidRPr="00146020">
        <w:rPr>
          <w:sz w:val="28"/>
          <w:szCs w:val="28"/>
        </w:rPr>
        <w:t>,</w:t>
      </w:r>
      <w:r w:rsidR="00E2227B" w:rsidRPr="00146020">
        <w:rPr>
          <w:sz w:val="28"/>
          <w:szCs w:val="28"/>
        </w:rPr>
        <w:t xml:space="preserve"> для формирования фонда оплаты труда могут также привлекаться средства, поступающие</w:t>
      </w:r>
      <w:r w:rsidR="00E2227B" w:rsidRPr="00D04B27">
        <w:rPr>
          <w:sz w:val="28"/>
          <w:szCs w:val="28"/>
        </w:rPr>
        <w:t xml:space="preserve"> от приносящей доход деятельности. </w:t>
      </w:r>
    </w:p>
    <w:p w:rsidR="00146020" w:rsidRPr="0071431E" w:rsidRDefault="00944ABE" w:rsidP="00146020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1431E">
        <w:rPr>
          <w:sz w:val="28"/>
          <w:szCs w:val="28"/>
        </w:rPr>
        <w:t xml:space="preserve">При расчете предельного </w:t>
      </w:r>
      <w:proofErr w:type="gramStart"/>
      <w:r w:rsidRPr="0071431E">
        <w:rPr>
          <w:sz w:val="28"/>
          <w:szCs w:val="28"/>
        </w:rPr>
        <w:t xml:space="preserve">размера фонда оплаты труда </w:t>
      </w:r>
      <w:r w:rsidR="00583171" w:rsidRPr="0071431E">
        <w:rPr>
          <w:sz w:val="28"/>
          <w:szCs w:val="28"/>
        </w:rPr>
        <w:t>работников</w:t>
      </w:r>
      <w:proofErr w:type="gramEnd"/>
      <w:r w:rsidR="00583171" w:rsidRPr="0071431E">
        <w:rPr>
          <w:sz w:val="28"/>
          <w:szCs w:val="28"/>
        </w:rPr>
        <w:t xml:space="preserve"> </w:t>
      </w:r>
      <w:r w:rsidR="00C95400" w:rsidRPr="0071431E">
        <w:rPr>
          <w:sz w:val="28"/>
          <w:szCs w:val="28"/>
        </w:rPr>
        <w:t>МБУДО</w:t>
      </w:r>
      <w:r w:rsidR="00583171" w:rsidRPr="0071431E">
        <w:rPr>
          <w:sz w:val="28"/>
          <w:szCs w:val="28"/>
        </w:rPr>
        <w:t xml:space="preserve"> «ДШИ» </w:t>
      </w:r>
      <w:r w:rsidRPr="0071431E">
        <w:rPr>
          <w:sz w:val="28"/>
          <w:szCs w:val="28"/>
        </w:rPr>
        <w:t xml:space="preserve">количество должностных (базовых) окладов не может превышать в расчете на </w:t>
      </w:r>
      <w:r w:rsidRPr="00B25B57">
        <w:rPr>
          <w:sz w:val="28"/>
          <w:szCs w:val="28"/>
        </w:rPr>
        <w:t xml:space="preserve">год </w:t>
      </w:r>
      <w:r w:rsidR="0071431E" w:rsidRPr="00B25B57">
        <w:rPr>
          <w:sz w:val="28"/>
          <w:szCs w:val="28"/>
        </w:rPr>
        <w:t>22,7</w:t>
      </w:r>
      <w:r w:rsidR="004E5AA9" w:rsidRPr="00B25B57">
        <w:rPr>
          <w:sz w:val="28"/>
          <w:szCs w:val="28"/>
        </w:rPr>
        <w:t xml:space="preserve"> предельных</w:t>
      </w:r>
      <w:r w:rsidR="004E5AA9" w:rsidRPr="0071431E">
        <w:rPr>
          <w:sz w:val="28"/>
          <w:szCs w:val="28"/>
        </w:rPr>
        <w:t xml:space="preserve"> </w:t>
      </w:r>
      <w:r w:rsidRPr="0071431E">
        <w:rPr>
          <w:rStyle w:val="a7"/>
          <w:rFonts w:eastAsiaTheme="majorEastAsia"/>
          <w:b w:val="0"/>
          <w:sz w:val="28"/>
          <w:szCs w:val="28"/>
        </w:rPr>
        <w:t xml:space="preserve">должностных (базовых) оклада. </w:t>
      </w:r>
      <w:r w:rsidRPr="0071431E">
        <w:rPr>
          <w:sz w:val="28"/>
          <w:szCs w:val="28"/>
        </w:rPr>
        <w:t xml:space="preserve">Предельный размер должностного (базового) оклада не может превышать размеров, установленных в Приложении № 1 к настоящей Методике. </w:t>
      </w:r>
      <w:r w:rsidR="00146020" w:rsidRPr="0071431E">
        <w:rPr>
          <w:sz w:val="28"/>
          <w:szCs w:val="28"/>
        </w:rPr>
        <w:t xml:space="preserve">Предельный. </w:t>
      </w:r>
    </w:p>
    <w:p w:rsidR="00E2227B" w:rsidRPr="009C20DE" w:rsidRDefault="00E2227B" w:rsidP="00E61F49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В составе фонда оплаты труда работников </w:t>
      </w:r>
      <w:r w:rsidR="00C95400" w:rsidRPr="00492151">
        <w:rPr>
          <w:sz w:val="28"/>
          <w:szCs w:val="28"/>
        </w:rPr>
        <w:t>МБУДО</w:t>
      </w:r>
      <w:r w:rsidR="009D542D" w:rsidRPr="00492151">
        <w:rPr>
          <w:sz w:val="28"/>
          <w:szCs w:val="28"/>
        </w:rPr>
        <w:t xml:space="preserve"> «</w:t>
      </w:r>
      <w:r w:rsidR="009D542D" w:rsidRPr="00D04B27">
        <w:rPr>
          <w:sz w:val="28"/>
          <w:szCs w:val="28"/>
        </w:rPr>
        <w:t>ДШИ»</w:t>
      </w:r>
      <w:r w:rsidR="002467A9" w:rsidRPr="00D04B27">
        <w:rPr>
          <w:color w:val="000000"/>
          <w:sz w:val="28"/>
          <w:szCs w:val="28"/>
        </w:rPr>
        <w:t xml:space="preserve"> </w:t>
      </w:r>
      <w:r w:rsidR="00BE3098" w:rsidRPr="00D04B27">
        <w:rPr>
          <w:sz w:val="28"/>
          <w:szCs w:val="28"/>
        </w:rPr>
        <w:t xml:space="preserve">формируется базовая </w:t>
      </w:r>
      <w:r w:rsidR="00BE3098" w:rsidRPr="009C20DE">
        <w:rPr>
          <w:sz w:val="28"/>
          <w:szCs w:val="28"/>
        </w:rPr>
        <w:t xml:space="preserve">и стимулирующая части. </w:t>
      </w:r>
    </w:p>
    <w:p w:rsidR="00BE3098" w:rsidRPr="00D04B27" w:rsidRDefault="00BE3098" w:rsidP="00E61F49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Базовая часть фонда оплаты труда рассчитывается в соответствии с организационной структурой учреждения и численности работников, необходимых для выполнения муниципального задания</w:t>
      </w:r>
      <w:r w:rsidR="00BA70C1" w:rsidRPr="00D04B27">
        <w:rPr>
          <w:sz w:val="28"/>
          <w:szCs w:val="28"/>
        </w:rPr>
        <w:t>,</w:t>
      </w:r>
      <w:r w:rsidRPr="00D04B27">
        <w:rPr>
          <w:sz w:val="28"/>
          <w:szCs w:val="28"/>
        </w:rPr>
        <w:t xml:space="preserve"> (согласованных с учредителем) и </w:t>
      </w:r>
      <w:r w:rsidR="00944ABE" w:rsidRPr="00D04B27">
        <w:rPr>
          <w:sz w:val="28"/>
          <w:szCs w:val="28"/>
        </w:rPr>
        <w:t>включает в себя</w:t>
      </w:r>
      <w:r w:rsidRPr="00D04B27">
        <w:rPr>
          <w:sz w:val="28"/>
          <w:szCs w:val="28"/>
        </w:rPr>
        <w:t>:</w:t>
      </w:r>
    </w:p>
    <w:p w:rsidR="00DB7310" w:rsidRDefault="009C20DE" w:rsidP="00BE3098">
      <w:pPr>
        <w:pStyle w:val="a6"/>
        <w:numPr>
          <w:ilvl w:val="2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фонд должностных окладов (</w:t>
      </w:r>
      <w:r w:rsidR="00D71841">
        <w:rPr>
          <w:sz w:val="28"/>
          <w:szCs w:val="28"/>
        </w:rPr>
        <w:t>ФДО</w:t>
      </w:r>
      <w:r>
        <w:rPr>
          <w:sz w:val="28"/>
          <w:szCs w:val="28"/>
        </w:rPr>
        <w:t>)</w:t>
      </w:r>
      <w:r w:rsidR="00DB7310">
        <w:rPr>
          <w:sz w:val="28"/>
          <w:szCs w:val="28"/>
        </w:rPr>
        <w:t xml:space="preserve"> непедагогических </w:t>
      </w:r>
      <w:r w:rsidR="00DB7310" w:rsidRPr="00492151">
        <w:rPr>
          <w:sz w:val="28"/>
          <w:szCs w:val="28"/>
        </w:rPr>
        <w:t xml:space="preserve">работников </w:t>
      </w:r>
      <w:r w:rsidR="00C95400" w:rsidRPr="00492151">
        <w:rPr>
          <w:sz w:val="28"/>
          <w:szCs w:val="28"/>
        </w:rPr>
        <w:t>МБУДО</w:t>
      </w:r>
      <w:r w:rsidR="00DB7310" w:rsidRPr="00492151">
        <w:rPr>
          <w:sz w:val="28"/>
          <w:szCs w:val="28"/>
        </w:rPr>
        <w:t xml:space="preserve"> «ДШИ», рассчитанны</w:t>
      </w:r>
      <w:r w:rsidR="00C32A47">
        <w:rPr>
          <w:sz w:val="28"/>
          <w:szCs w:val="28"/>
        </w:rPr>
        <w:t xml:space="preserve">х на основе штатного расписания и должностных окладов </w:t>
      </w:r>
      <w:r w:rsidR="00C32A47" w:rsidRPr="003E06AB">
        <w:rPr>
          <w:sz w:val="28"/>
          <w:szCs w:val="28"/>
        </w:rPr>
        <w:t>(ставок заработной платы)</w:t>
      </w:r>
      <w:r w:rsidR="00C32A47">
        <w:rPr>
          <w:sz w:val="28"/>
          <w:szCs w:val="28"/>
        </w:rPr>
        <w:t xml:space="preserve"> (ФДО)</w:t>
      </w:r>
      <w:r w:rsidR="00C32A47" w:rsidRPr="003E06AB">
        <w:rPr>
          <w:sz w:val="28"/>
          <w:szCs w:val="28"/>
        </w:rPr>
        <w:t xml:space="preserve"> </w:t>
      </w:r>
      <w:r w:rsidR="00C32A47">
        <w:rPr>
          <w:sz w:val="28"/>
          <w:szCs w:val="28"/>
        </w:rPr>
        <w:t xml:space="preserve">педагогических работников, рассчитанных на основе тарификационного списка; </w:t>
      </w:r>
    </w:p>
    <w:p w:rsidR="00C21683" w:rsidRPr="00D04B27" w:rsidRDefault="00C21683" w:rsidP="00C21683">
      <w:pPr>
        <w:shd w:val="clear" w:color="auto" w:fill="FFFFFF"/>
        <w:ind w:firstLine="720"/>
        <w:jc w:val="both"/>
        <w:rPr>
          <w:sz w:val="28"/>
          <w:szCs w:val="28"/>
        </w:rPr>
      </w:pPr>
      <w:r w:rsidRPr="00492151">
        <w:rPr>
          <w:sz w:val="28"/>
          <w:szCs w:val="28"/>
        </w:rPr>
        <w:t>Для педагогических работников МБУДО «ДШИ» установлен единый для должности преподавателя предельный должностной</w:t>
      </w:r>
      <w:r>
        <w:rPr>
          <w:sz w:val="28"/>
          <w:szCs w:val="28"/>
        </w:rPr>
        <w:t xml:space="preserve"> (базовый) оклад в соответствии с Постановлением администрации муниципального района «Балейский район» от 14.10.2014 г. № 1392 «О базовых окладах (базовых должностных окладах), базовых ставках заработной платы по </w:t>
      </w:r>
      <w:r>
        <w:rPr>
          <w:sz w:val="28"/>
          <w:szCs w:val="28"/>
        </w:rPr>
        <w:lastRenderedPageBreak/>
        <w:t>профессионально-квалификационным группам работников муниципальных учреждений муниципального района «Балейский район».</w:t>
      </w:r>
    </w:p>
    <w:p w:rsidR="00C21683" w:rsidRDefault="00C21683" w:rsidP="00C2168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предельный должностной (базовый) оклад педагогических работников включается ежемесячная денежная компенсация для обеспечения их книгоиздательской продукцией и педагогическими изданиями в размере 100 руб. с образованием нового оклада. </w:t>
      </w:r>
    </w:p>
    <w:p w:rsidR="00C21683" w:rsidRPr="00105810" w:rsidRDefault="00AF3041" w:rsidP="00C21683">
      <w:pPr>
        <w:shd w:val="clear" w:color="auto" w:fill="FFFFFF"/>
        <w:ind w:firstLine="720"/>
        <w:jc w:val="both"/>
        <w:rPr>
          <w:sz w:val="28"/>
          <w:szCs w:val="28"/>
        </w:rPr>
      </w:pPr>
      <w:hyperlink r:id="rId9" w:history="1">
        <w:r w:rsidR="00C21683" w:rsidRPr="00AD2E51">
          <w:rPr>
            <w:bCs/>
            <w:sz w:val="28"/>
            <w:szCs w:val="28"/>
          </w:rPr>
          <w:t>Норма</w:t>
        </w:r>
      </w:hyperlink>
      <w:r w:rsidR="00C21683" w:rsidRPr="00A94562">
        <w:rPr>
          <w:sz w:val="28"/>
          <w:szCs w:val="28"/>
        </w:rPr>
        <w:t xml:space="preserve"> часов педагогической (преподавательской) работы за ставку заработной платы </w:t>
      </w:r>
      <w:r w:rsidR="00C21683">
        <w:rPr>
          <w:sz w:val="28"/>
          <w:szCs w:val="28"/>
        </w:rPr>
        <w:t xml:space="preserve">педагогических </w:t>
      </w:r>
      <w:r w:rsidR="00C21683" w:rsidRPr="00492151">
        <w:rPr>
          <w:sz w:val="28"/>
          <w:szCs w:val="28"/>
        </w:rPr>
        <w:t xml:space="preserve">работников МБУДО «ДШИ» составляет 18 ч в неделю (согласно Приказу Министерства образования и науки Российской Федерации от 24.12.2010 N 2075 «О продолжительности рабочего времени (норме часов педагогической работы за ставку заработной платы) </w:t>
      </w:r>
      <w:r w:rsidR="00C21683" w:rsidRPr="00105810">
        <w:rPr>
          <w:sz w:val="28"/>
          <w:szCs w:val="28"/>
        </w:rPr>
        <w:t>педагогических работников»).</w:t>
      </w:r>
    </w:p>
    <w:p w:rsidR="00C21683" w:rsidRPr="00105810" w:rsidRDefault="00C21683" w:rsidP="00105810">
      <w:pPr>
        <w:shd w:val="clear" w:color="auto" w:fill="FFFFFF"/>
        <w:ind w:firstLine="720"/>
        <w:jc w:val="both"/>
        <w:rPr>
          <w:sz w:val="28"/>
          <w:szCs w:val="28"/>
        </w:rPr>
      </w:pPr>
      <w:r w:rsidRPr="00105810">
        <w:rPr>
          <w:sz w:val="28"/>
          <w:szCs w:val="28"/>
        </w:rPr>
        <w:t>Месячный расчет заработной платы педагогических работников МБУДО «ДШИ» определяется как частное от деления произведения фактического объема учебной нагрузки и размера должностного оклада на норму часов педагогической работы в неделю.</w:t>
      </w:r>
    </w:p>
    <w:p w:rsidR="005D502E" w:rsidRPr="00D04B27" w:rsidRDefault="0094799F" w:rsidP="00C21683">
      <w:pPr>
        <w:pStyle w:val="a6"/>
        <w:numPr>
          <w:ilvl w:val="2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фонд надбавок и доплат (</w:t>
      </w:r>
      <w:r w:rsidR="00D71841">
        <w:rPr>
          <w:sz w:val="28"/>
          <w:szCs w:val="28"/>
        </w:rPr>
        <w:t>ФНД</w:t>
      </w:r>
      <w:r>
        <w:rPr>
          <w:sz w:val="28"/>
          <w:szCs w:val="28"/>
        </w:rPr>
        <w:t>)</w:t>
      </w:r>
      <w:r w:rsidR="005D502E" w:rsidRPr="00D04B27">
        <w:rPr>
          <w:sz w:val="28"/>
          <w:szCs w:val="28"/>
        </w:rPr>
        <w:t xml:space="preserve">, который </w:t>
      </w:r>
      <w:r w:rsidR="00944ABE" w:rsidRPr="00D04B27">
        <w:rPr>
          <w:sz w:val="28"/>
          <w:szCs w:val="28"/>
        </w:rPr>
        <w:t xml:space="preserve">состоит из </w:t>
      </w:r>
      <w:r w:rsidR="005D502E" w:rsidRPr="00D04B27">
        <w:rPr>
          <w:sz w:val="28"/>
          <w:szCs w:val="28"/>
        </w:rPr>
        <w:t>компенсационны</w:t>
      </w:r>
      <w:r w:rsidR="00944ABE" w:rsidRPr="00D04B27">
        <w:rPr>
          <w:sz w:val="28"/>
          <w:szCs w:val="28"/>
        </w:rPr>
        <w:t>х</w:t>
      </w:r>
      <w:r w:rsidR="005D502E" w:rsidRPr="00D04B27">
        <w:rPr>
          <w:sz w:val="28"/>
          <w:szCs w:val="28"/>
        </w:rPr>
        <w:t xml:space="preserve"> выплат и </w:t>
      </w:r>
      <w:r w:rsidR="000006F2" w:rsidRPr="00D04B27">
        <w:rPr>
          <w:sz w:val="28"/>
          <w:szCs w:val="28"/>
        </w:rPr>
        <w:t xml:space="preserve">стимулирующих </w:t>
      </w:r>
      <w:r w:rsidR="005D502E" w:rsidRPr="00D04B27">
        <w:rPr>
          <w:sz w:val="28"/>
          <w:szCs w:val="28"/>
        </w:rPr>
        <w:t>надбав</w:t>
      </w:r>
      <w:r w:rsidR="00944ABE" w:rsidRPr="00D04B27">
        <w:rPr>
          <w:sz w:val="28"/>
          <w:szCs w:val="28"/>
        </w:rPr>
        <w:t>о</w:t>
      </w:r>
      <w:r w:rsidR="005D502E" w:rsidRPr="00D04B27">
        <w:rPr>
          <w:sz w:val="28"/>
          <w:szCs w:val="28"/>
        </w:rPr>
        <w:t>к</w:t>
      </w:r>
      <w:r w:rsidR="000006F2" w:rsidRPr="00D04B27">
        <w:rPr>
          <w:sz w:val="28"/>
          <w:szCs w:val="28"/>
        </w:rPr>
        <w:t xml:space="preserve"> к окладам</w:t>
      </w:r>
      <w:r w:rsidR="005D502E" w:rsidRPr="00D04B27">
        <w:rPr>
          <w:sz w:val="28"/>
          <w:szCs w:val="28"/>
        </w:rPr>
        <w:t>;</w:t>
      </w:r>
    </w:p>
    <w:p w:rsidR="00CF09FF" w:rsidRDefault="00CF09FF" w:rsidP="00C32A47">
      <w:pPr>
        <w:pStyle w:val="a6"/>
        <w:numPr>
          <w:ilvl w:val="1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 w:rsidRPr="00D04B27">
        <w:rPr>
          <w:sz w:val="28"/>
          <w:szCs w:val="28"/>
        </w:rPr>
        <w:t xml:space="preserve">К сумме величин фонда должностных окладов и фонда надбавок и доплат устанавливается районный коэффициент (30%) и процентная надбавка за работу в районах Крайнего Севера и приравненных к ним местностям (40%). Увеличенная на указанные компенсационные надбавки сумма фонда должностных окладов и фонда надбавок и доплат образует начисленную заработную плату </w:t>
      </w:r>
      <w:r w:rsidRPr="00492151">
        <w:rPr>
          <w:sz w:val="28"/>
          <w:szCs w:val="28"/>
        </w:rPr>
        <w:t>работников МБУДО «ДШИ».</w:t>
      </w:r>
    </w:p>
    <w:p w:rsidR="000006F2" w:rsidRDefault="0094799F" w:rsidP="00C32A47">
      <w:pPr>
        <w:pStyle w:val="a6"/>
        <w:numPr>
          <w:ilvl w:val="1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фонд стимулирования (</w:t>
      </w:r>
      <w:r w:rsidR="00D71841">
        <w:rPr>
          <w:sz w:val="28"/>
          <w:szCs w:val="28"/>
        </w:rPr>
        <w:t>ФС</w:t>
      </w:r>
      <w:r>
        <w:rPr>
          <w:sz w:val="28"/>
          <w:szCs w:val="28"/>
        </w:rPr>
        <w:t>)</w:t>
      </w:r>
      <w:r w:rsidR="005D502E" w:rsidRPr="00213CAF">
        <w:rPr>
          <w:sz w:val="28"/>
          <w:szCs w:val="28"/>
        </w:rPr>
        <w:t xml:space="preserve">, который распределяется </w:t>
      </w:r>
      <w:r w:rsidR="00D71841">
        <w:rPr>
          <w:sz w:val="28"/>
          <w:szCs w:val="28"/>
        </w:rPr>
        <w:t xml:space="preserve">по балльной системе </w:t>
      </w:r>
      <w:r w:rsidR="005D502E" w:rsidRPr="00213CAF">
        <w:rPr>
          <w:sz w:val="28"/>
          <w:szCs w:val="28"/>
        </w:rPr>
        <w:t>на выплату</w:t>
      </w:r>
      <w:r w:rsidR="00944ABE" w:rsidRPr="00213CAF">
        <w:rPr>
          <w:sz w:val="28"/>
          <w:szCs w:val="28"/>
        </w:rPr>
        <w:t xml:space="preserve"> ежемесячной стимулирующей </w:t>
      </w:r>
      <w:r w:rsidR="001C6715" w:rsidRPr="00213CAF">
        <w:rPr>
          <w:sz w:val="28"/>
          <w:szCs w:val="28"/>
        </w:rPr>
        <w:t>надбавки</w:t>
      </w:r>
      <w:r w:rsidR="00944ABE" w:rsidRPr="00213CAF">
        <w:rPr>
          <w:sz w:val="28"/>
          <w:szCs w:val="28"/>
        </w:rPr>
        <w:t xml:space="preserve"> </w:t>
      </w:r>
      <w:r w:rsidR="00874A8E" w:rsidRPr="00213CAF">
        <w:rPr>
          <w:sz w:val="28"/>
          <w:szCs w:val="28"/>
        </w:rPr>
        <w:t xml:space="preserve">педагогическим </w:t>
      </w:r>
      <w:r w:rsidR="00874A8E" w:rsidRPr="00492151">
        <w:rPr>
          <w:sz w:val="28"/>
          <w:szCs w:val="28"/>
        </w:rPr>
        <w:t>работникам</w:t>
      </w:r>
      <w:r w:rsidR="00336ABC" w:rsidRPr="00492151">
        <w:rPr>
          <w:sz w:val="28"/>
          <w:szCs w:val="28"/>
        </w:rPr>
        <w:t xml:space="preserve"> </w:t>
      </w:r>
      <w:r w:rsidR="00C95400" w:rsidRPr="00492151">
        <w:rPr>
          <w:sz w:val="28"/>
          <w:szCs w:val="28"/>
        </w:rPr>
        <w:t>МБУДО</w:t>
      </w:r>
      <w:r w:rsidR="00336ABC" w:rsidRPr="00492151">
        <w:rPr>
          <w:sz w:val="28"/>
          <w:szCs w:val="28"/>
        </w:rPr>
        <w:t xml:space="preserve"> «</w:t>
      </w:r>
      <w:r w:rsidR="00336ABC" w:rsidRPr="00213CAF">
        <w:rPr>
          <w:sz w:val="28"/>
          <w:szCs w:val="28"/>
        </w:rPr>
        <w:t>ДШИ»</w:t>
      </w:r>
      <w:r w:rsidR="00944ABE" w:rsidRPr="00213CAF">
        <w:rPr>
          <w:sz w:val="28"/>
          <w:szCs w:val="28"/>
        </w:rPr>
        <w:t>.</w:t>
      </w:r>
      <w:r w:rsidR="000006F2" w:rsidRPr="00213CAF">
        <w:rPr>
          <w:sz w:val="28"/>
          <w:szCs w:val="28"/>
        </w:rPr>
        <w:t xml:space="preserve"> </w:t>
      </w:r>
      <w:r w:rsidR="00CF09FF" w:rsidRPr="00492151">
        <w:rPr>
          <w:sz w:val="28"/>
          <w:szCs w:val="28"/>
        </w:rPr>
        <w:t>Фонд стимулирования составляет 10% от начисленной заработной платы</w:t>
      </w:r>
      <w:r w:rsidR="00105810">
        <w:rPr>
          <w:sz w:val="28"/>
          <w:szCs w:val="28"/>
        </w:rPr>
        <w:t>, утвержденной штатным расписанием</w:t>
      </w:r>
      <w:r w:rsidR="00CF09FF" w:rsidRPr="00492151">
        <w:rPr>
          <w:sz w:val="28"/>
          <w:szCs w:val="28"/>
        </w:rPr>
        <w:t xml:space="preserve"> МБУДО «ДШИ»</w:t>
      </w:r>
      <w:r w:rsidR="00CF09FF">
        <w:rPr>
          <w:sz w:val="28"/>
          <w:szCs w:val="28"/>
        </w:rPr>
        <w:t>.</w:t>
      </w:r>
    </w:p>
    <w:p w:rsidR="00327921" w:rsidRPr="0071237D" w:rsidRDefault="004936F3" w:rsidP="00327921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D52BD4">
        <w:rPr>
          <w:b/>
          <w:sz w:val="28"/>
          <w:szCs w:val="28"/>
        </w:rPr>
        <w:t>В пределах базового фонда оплаты труда</w:t>
      </w:r>
      <w:r w:rsidRPr="009221EA">
        <w:rPr>
          <w:sz w:val="28"/>
          <w:szCs w:val="28"/>
        </w:rPr>
        <w:t xml:space="preserve"> </w:t>
      </w:r>
      <w:r w:rsidR="00327921" w:rsidRPr="0071237D">
        <w:rPr>
          <w:sz w:val="28"/>
          <w:szCs w:val="28"/>
        </w:rPr>
        <w:t xml:space="preserve">работникам </w:t>
      </w:r>
      <w:r w:rsidR="00C95400" w:rsidRPr="0071237D">
        <w:rPr>
          <w:sz w:val="28"/>
          <w:szCs w:val="28"/>
        </w:rPr>
        <w:t>МБУДО</w:t>
      </w:r>
      <w:r w:rsidR="00327921" w:rsidRPr="0071237D">
        <w:rPr>
          <w:sz w:val="28"/>
          <w:szCs w:val="28"/>
        </w:rPr>
        <w:t xml:space="preserve"> «ДШИ» выплачиваются:</w:t>
      </w:r>
    </w:p>
    <w:p w:rsidR="004F741F" w:rsidRDefault="00327921" w:rsidP="009224A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в размере до 30 </w:t>
      </w:r>
      <w:r w:rsidR="004936F3">
        <w:rPr>
          <w:rFonts w:ascii="Times New Roman" w:hAnsi="Times New Roman" w:cs="Times New Roman"/>
          <w:sz w:val="28"/>
          <w:szCs w:val="28"/>
        </w:rPr>
        <w:t>%</w:t>
      </w:r>
      <w:r w:rsidRPr="0071237D">
        <w:rPr>
          <w:rFonts w:ascii="Times New Roman" w:hAnsi="Times New Roman" w:cs="Times New Roman"/>
          <w:sz w:val="28"/>
          <w:szCs w:val="28"/>
        </w:rPr>
        <w:t xml:space="preserve"> к должностному </w:t>
      </w:r>
      <w:r w:rsidR="00AC6183" w:rsidRPr="0071237D">
        <w:rPr>
          <w:rFonts w:ascii="Times New Roman" w:hAnsi="Times New Roman" w:cs="Times New Roman"/>
          <w:sz w:val="28"/>
          <w:szCs w:val="28"/>
        </w:rPr>
        <w:t xml:space="preserve">окладу. </w:t>
      </w:r>
    </w:p>
    <w:p w:rsidR="00010532" w:rsidRPr="00D52BD4" w:rsidRDefault="00010532" w:rsidP="00010532">
      <w:pPr>
        <w:shd w:val="clear" w:color="auto" w:fill="FFFFFF"/>
        <w:ind w:firstLine="851"/>
        <w:jc w:val="both"/>
        <w:rPr>
          <w:sz w:val="28"/>
          <w:szCs w:val="28"/>
        </w:rPr>
      </w:pPr>
      <w:r w:rsidRPr="00D52BD4">
        <w:rPr>
          <w:sz w:val="28"/>
          <w:szCs w:val="28"/>
        </w:rPr>
        <w:t>Ежемесячная надбавка за выслугу лет устанавливается работникам в зависимости от общего количества лет, проработанных в учреждениях культуры, искусства и образования в сфере культуры (государственных и / или муниципальных) согласно следующим нормативам:</w:t>
      </w:r>
    </w:p>
    <w:p w:rsidR="00010532" w:rsidRPr="00196B9B" w:rsidRDefault="00010532" w:rsidP="00010532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до 3 лет – в размере 10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10532" w:rsidRPr="00196B9B" w:rsidRDefault="00010532" w:rsidP="00010532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3 лет до 5 лет – 20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10532" w:rsidRPr="00196B9B" w:rsidRDefault="00010532" w:rsidP="00010532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5 до 10 лет -25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10532" w:rsidRPr="00196B9B" w:rsidRDefault="00010532" w:rsidP="00010532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9B">
        <w:rPr>
          <w:rFonts w:ascii="Times New Roman" w:hAnsi="Times New Roman" w:cs="Times New Roman"/>
          <w:sz w:val="28"/>
          <w:szCs w:val="28"/>
        </w:rPr>
        <w:t xml:space="preserve">при стаже работы свыше 10 лет 30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96B9B">
        <w:rPr>
          <w:rFonts w:ascii="Times New Roman" w:hAnsi="Times New Roman" w:cs="Times New Roman"/>
          <w:sz w:val="28"/>
          <w:szCs w:val="28"/>
        </w:rPr>
        <w:t>.</w:t>
      </w:r>
    </w:p>
    <w:p w:rsidR="00010532" w:rsidRPr="000F0847" w:rsidRDefault="00010532" w:rsidP="00010532">
      <w:pPr>
        <w:shd w:val="clear" w:color="auto" w:fill="FFFFFF"/>
        <w:ind w:firstLine="851"/>
        <w:jc w:val="both"/>
        <w:rPr>
          <w:sz w:val="28"/>
          <w:szCs w:val="28"/>
        </w:rPr>
      </w:pPr>
      <w:r w:rsidRPr="000F0847">
        <w:rPr>
          <w:sz w:val="28"/>
          <w:szCs w:val="28"/>
        </w:rPr>
        <w:t>Ежемесячная надбавка за выслугу лет не образует оклад и устанавливается без ограничения срока действия.</w:t>
      </w:r>
    </w:p>
    <w:p w:rsidR="006C52D1" w:rsidRPr="006C52D1" w:rsidRDefault="00327921" w:rsidP="006C52D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интенсивность</w:t>
      </w:r>
      <w:r w:rsidRPr="00D04B27">
        <w:rPr>
          <w:rFonts w:ascii="Times New Roman" w:hAnsi="Times New Roman" w:cs="Times New Roman"/>
          <w:sz w:val="28"/>
          <w:szCs w:val="28"/>
        </w:rPr>
        <w:t xml:space="preserve"> и высокие результаты работы в размере до 150% к должностному (новому) окладу устанавливаются </w:t>
      </w:r>
      <w:r w:rsidRPr="0049215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Pr="00492151">
        <w:rPr>
          <w:rFonts w:ascii="Times New Roman" w:hAnsi="Times New Roman" w:cs="Times New Roman"/>
          <w:sz w:val="28"/>
          <w:szCs w:val="28"/>
        </w:rPr>
        <w:t xml:space="preserve"> «ДШИ</w:t>
      </w:r>
      <w:r w:rsidRPr="00D04B27">
        <w:rPr>
          <w:rFonts w:ascii="Times New Roman" w:hAnsi="Times New Roman" w:cs="Times New Roman"/>
          <w:sz w:val="28"/>
          <w:szCs w:val="28"/>
        </w:rPr>
        <w:t xml:space="preserve">» на календарный год. </w:t>
      </w:r>
      <w:r w:rsidR="006C52D1" w:rsidRPr="006C52D1">
        <w:rPr>
          <w:rFonts w:ascii="Times New Roman" w:hAnsi="Times New Roman" w:cs="Times New Roman"/>
          <w:sz w:val="28"/>
          <w:szCs w:val="28"/>
        </w:rPr>
        <w:t xml:space="preserve">Порядок предоставления выплат за интенсивность и высокие результаты труда устанавливается Приложением № </w:t>
      </w:r>
      <w:r w:rsidR="00311B04">
        <w:rPr>
          <w:rFonts w:ascii="Times New Roman" w:hAnsi="Times New Roman" w:cs="Times New Roman"/>
          <w:sz w:val="28"/>
          <w:szCs w:val="28"/>
        </w:rPr>
        <w:t>2</w:t>
      </w:r>
      <w:r w:rsidR="006C52D1" w:rsidRPr="006C52D1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7D32B7" w:rsidRPr="00685830" w:rsidRDefault="007D32B7" w:rsidP="000A040D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830">
        <w:rPr>
          <w:rFonts w:ascii="Times New Roman" w:hAnsi="Times New Roman" w:cs="Times New Roman"/>
          <w:sz w:val="28"/>
          <w:szCs w:val="28"/>
        </w:rPr>
        <w:t>надбавка за специфику работы</w:t>
      </w:r>
      <w:r w:rsidR="00286BC0" w:rsidRPr="00685830">
        <w:rPr>
          <w:rFonts w:ascii="Times New Roman" w:hAnsi="Times New Roman" w:cs="Times New Roman"/>
          <w:sz w:val="28"/>
          <w:szCs w:val="28"/>
        </w:rPr>
        <w:t>:</w:t>
      </w:r>
    </w:p>
    <w:p w:rsidR="007D32B7" w:rsidRPr="007D32B7" w:rsidRDefault="007D32B7" w:rsidP="007D32B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BC0" w:rsidRPr="00685830">
        <w:rPr>
          <w:rFonts w:ascii="Times New Roman" w:hAnsi="Times New Roman" w:cs="Times New Roman"/>
          <w:sz w:val="28"/>
          <w:szCs w:val="28"/>
          <w:u w:val="single"/>
        </w:rPr>
        <w:t>педагогическим работникам</w:t>
      </w:r>
      <w:r w:rsidR="00286BC0" w:rsidRPr="007D32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32B7">
        <w:rPr>
          <w:rFonts w:ascii="Times New Roman" w:hAnsi="Times New Roman" w:cs="Times New Roman"/>
          <w:sz w:val="28"/>
          <w:szCs w:val="28"/>
          <w:u w:val="single"/>
        </w:rPr>
        <w:t>за наличие установленной квалификационной категории:</w:t>
      </w:r>
    </w:p>
    <w:p w:rsidR="007D32B7" w:rsidRDefault="007D32B7" w:rsidP="007D32B7">
      <w:pPr>
        <w:pStyle w:val="a9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– 10%;</w:t>
      </w:r>
    </w:p>
    <w:p w:rsidR="007D32B7" w:rsidRDefault="007D32B7" w:rsidP="007D32B7">
      <w:pPr>
        <w:pStyle w:val="a9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– 15%.</w:t>
      </w:r>
    </w:p>
    <w:p w:rsidR="007D32B7" w:rsidRDefault="00286BC0" w:rsidP="007D32B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педагогическим работникам, реализующим предпрофессиональные программы – 15%.</w:t>
      </w:r>
    </w:p>
    <w:p w:rsidR="00C60E8A" w:rsidRPr="00C60E8A" w:rsidRDefault="00C60E8A" w:rsidP="007D32B7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Преподавателям, имеющим установленную квалификационную категорию и реализующим предпрофессиональные программы, надбавка за специфику выплачивается по каждому из оснований.</w:t>
      </w:r>
    </w:p>
    <w:p w:rsidR="00AA0CE8" w:rsidRDefault="000A040D" w:rsidP="000A040D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F0741D">
        <w:rPr>
          <w:rFonts w:ascii="Times New Roman" w:hAnsi="Times New Roman" w:cs="Times New Roman"/>
          <w:sz w:val="28"/>
          <w:szCs w:val="28"/>
        </w:rPr>
        <w:t>доплата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21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F0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741D">
        <w:rPr>
          <w:rFonts w:ascii="Times New Roman" w:hAnsi="Times New Roman" w:cs="Times New Roman"/>
          <w:sz w:val="28"/>
          <w:szCs w:val="28"/>
        </w:rPr>
        <w:t>совмещение должност</w:t>
      </w:r>
      <w:r w:rsidR="00CB4221">
        <w:rPr>
          <w:rFonts w:ascii="Times New Roman" w:hAnsi="Times New Roman" w:cs="Times New Roman"/>
          <w:sz w:val="28"/>
          <w:szCs w:val="28"/>
        </w:rPr>
        <w:t xml:space="preserve">ей. </w:t>
      </w:r>
      <w:r w:rsidR="00F0741D">
        <w:rPr>
          <w:rFonts w:ascii="Times New Roman" w:hAnsi="Times New Roman" w:cs="Times New Roman"/>
          <w:sz w:val="28"/>
          <w:szCs w:val="28"/>
        </w:rPr>
        <w:t>Величина данной надбавки</w:t>
      </w:r>
      <w:r w:rsidR="00AA0CE8">
        <w:rPr>
          <w:rFonts w:ascii="Times New Roman" w:hAnsi="Times New Roman" w:cs="Times New Roman"/>
          <w:sz w:val="28"/>
          <w:szCs w:val="28"/>
        </w:rPr>
        <w:t xml:space="preserve"> определяется учебным планом.</w:t>
      </w:r>
    </w:p>
    <w:p w:rsidR="000A040D" w:rsidRPr="00AA0CE8" w:rsidRDefault="00AA0CE8" w:rsidP="00AA0CE8">
      <w:pPr>
        <w:widowControl w:val="0"/>
        <w:tabs>
          <w:tab w:val="left" w:pos="-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0CE8">
        <w:rPr>
          <w:sz w:val="28"/>
          <w:szCs w:val="28"/>
        </w:rPr>
        <w:t>Согласно учебному плану, н</w:t>
      </w:r>
      <w:r w:rsidR="00F0741D" w:rsidRPr="00AA0CE8">
        <w:rPr>
          <w:sz w:val="28"/>
          <w:szCs w:val="28"/>
        </w:rPr>
        <w:t xml:space="preserve">а музыкальном отделении школы устанавливается </w:t>
      </w:r>
      <w:r w:rsidRPr="00AA0CE8">
        <w:rPr>
          <w:sz w:val="28"/>
          <w:szCs w:val="28"/>
        </w:rPr>
        <w:t xml:space="preserve">надбавка за совмещение должности концертмейстера </w:t>
      </w:r>
      <w:r w:rsidR="00F0741D" w:rsidRPr="00AA0CE8">
        <w:rPr>
          <w:sz w:val="28"/>
          <w:szCs w:val="28"/>
        </w:rPr>
        <w:t xml:space="preserve">в размере не более </w:t>
      </w:r>
      <w:r w:rsidR="000A040D" w:rsidRPr="00AA0CE8">
        <w:rPr>
          <w:sz w:val="28"/>
          <w:szCs w:val="28"/>
        </w:rPr>
        <w:t xml:space="preserve">15% </w:t>
      </w:r>
      <w:r w:rsidR="00F0741D" w:rsidRPr="00AA0CE8">
        <w:rPr>
          <w:sz w:val="28"/>
          <w:szCs w:val="28"/>
        </w:rPr>
        <w:t>от должностного (нового) оклада</w:t>
      </w:r>
      <w:r w:rsidR="004A3D95" w:rsidRPr="00AA0CE8">
        <w:rPr>
          <w:sz w:val="28"/>
          <w:szCs w:val="28"/>
        </w:rPr>
        <w:t xml:space="preserve"> ежемесячно в течение учебного года.</w:t>
      </w:r>
      <w:r w:rsidR="00F0741D" w:rsidRPr="00AA0CE8">
        <w:rPr>
          <w:sz w:val="28"/>
          <w:szCs w:val="28"/>
        </w:rPr>
        <w:t xml:space="preserve"> В случае если совмещение должности концертмейстера </w:t>
      </w:r>
      <w:r w:rsidR="00DA4D87" w:rsidRPr="00AA0CE8">
        <w:rPr>
          <w:sz w:val="28"/>
          <w:szCs w:val="28"/>
        </w:rPr>
        <w:t>осуществляют несколько преподавателей, указанную величину доплаты делят между преподавателями пропорционально их фактической занятости на должно</w:t>
      </w:r>
      <w:r w:rsidR="00CB4221" w:rsidRPr="00AA0CE8">
        <w:rPr>
          <w:sz w:val="28"/>
          <w:szCs w:val="28"/>
        </w:rPr>
        <w:t>сти концертмейстера</w:t>
      </w:r>
      <w:r w:rsidR="008C09FA" w:rsidRPr="00AA0CE8">
        <w:rPr>
          <w:sz w:val="28"/>
          <w:szCs w:val="28"/>
        </w:rPr>
        <w:t>;</w:t>
      </w:r>
    </w:p>
    <w:p w:rsidR="008C09FA" w:rsidRDefault="008C09FA" w:rsidP="000A040D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доплата за работу в ночное время сторожам МБУДО «ДШИ». Ночным считается время с 22 до 6 часов. Доплата производится в размере 35 % от оклада (должностного оклада)</w:t>
      </w:r>
      <w:r w:rsidR="007D32B7">
        <w:rPr>
          <w:rFonts w:ascii="Times New Roman" w:hAnsi="Times New Roman" w:cs="Times New Roman"/>
          <w:sz w:val="28"/>
          <w:szCs w:val="28"/>
        </w:rPr>
        <w:t xml:space="preserve"> за час работы работника. 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месяце;</w:t>
      </w:r>
    </w:p>
    <w:p w:rsidR="007D32B7" w:rsidRPr="000A040D" w:rsidRDefault="007D32B7" w:rsidP="000A040D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работу в праздничные и выходные дни производится работникам, привлеченным к работе в выходные и нерабочие праздничные дни в соответствии со статьей 153 Трудового кодекса РФ.</w:t>
      </w:r>
    </w:p>
    <w:p w:rsidR="00010532" w:rsidRPr="00010532" w:rsidRDefault="00010532" w:rsidP="00010532">
      <w:pPr>
        <w:pStyle w:val="a6"/>
        <w:numPr>
          <w:ilvl w:val="1"/>
          <w:numId w:val="2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proofErr w:type="gramStart"/>
      <w:r w:rsidRPr="00BE5D28">
        <w:rPr>
          <w:b/>
          <w:sz w:val="28"/>
          <w:szCs w:val="28"/>
        </w:rPr>
        <w:t>пределах</w:t>
      </w:r>
      <w:proofErr w:type="gramEnd"/>
      <w:r w:rsidRPr="00BE5D28">
        <w:rPr>
          <w:b/>
          <w:sz w:val="28"/>
          <w:szCs w:val="28"/>
        </w:rPr>
        <w:t xml:space="preserve"> фонда</w:t>
      </w:r>
      <w:r w:rsidRPr="00D52BD4">
        <w:rPr>
          <w:b/>
          <w:sz w:val="28"/>
          <w:szCs w:val="28"/>
        </w:rPr>
        <w:t xml:space="preserve"> стимулирования</w:t>
      </w:r>
      <w:r w:rsidRPr="00F65878">
        <w:rPr>
          <w:b/>
          <w:sz w:val="28"/>
          <w:szCs w:val="28"/>
        </w:rPr>
        <w:t xml:space="preserve"> </w:t>
      </w:r>
      <w:r w:rsidRPr="00010532">
        <w:rPr>
          <w:sz w:val="28"/>
          <w:szCs w:val="28"/>
        </w:rPr>
        <w:t xml:space="preserve">работникам </w:t>
      </w:r>
      <w:r w:rsidR="00422755" w:rsidRPr="00492151">
        <w:rPr>
          <w:sz w:val="28"/>
          <w:szCs w:val="28"/>
        </w:rPr>
        <w:t>МБУДО «</w:t>
      </w:r>
      <w:r w:rsidR="00422755" w:rsidRPr="00213CAF">
        <w:rPr>
          <w:sz w:val="28"/>
          <w:szCs w:val="28"/>
        </w:rPr>
        <w:t>ДШИ»</w:t>
      </w:r>
      <w:r w:rsidRPr="00010532">
        <w:rPr>
          <w:sz w:val="28"/>
          <w:szCs w:val="28"/>
        </w:rPr>
        <w:t xml:space="preserve"> выплачивается:</w:t>
      </w:r>
    </w:p>
    <w:p w:rsidR="00D91FE2" w:rsidRDefault="00327921" w:rsidP="00010532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</w:rPr>
        <w:t xml:space="preserve">ежемесячная стимулирующая </w:t>
      </w:r>
      <w:r w:rsidR="00320021">
        <w:rPr>
          <w:rFonts w:ascii="Times New Roman" w:hAnsi="Times New Roman" w:cs="Times New Roman"/>
          <w:sz w:val="28"/>
          <w:szCs w:val="28"/>
        </w:rPr>
        <w:t>выплата</w:t>
      </w:r>
      <w:r w:rsidRPr="00D04B27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работ, начисляемая </w:t>
      </w:r>
      <w:r w:rsidR="00CC463F">
        <w:rPr>
          <w:rFonts w:ascii="Times New Roman" w:hAnsi="Times New Roman" w:cs="Times New Roman"/>
          <w:sz w:val="28"/>
          <w:szCs w:val="28"/>
        </w:rPr>
        <w:t xml:space="preserve">педагогическим работникам МБУДО «ДШИ» </w:t>
      </w:r>
      <w:r w:rsidRPr="00D04B27">
        <w:rPr>
          <w:rFonts w:ascii="Times New Roman" w:hAnsi="Times New Roman" w:cs="Times New Roman"/>
          <w:sz w:val="28"/>
          <w:szCs w:val="28"/>
        </w:rPr>
        <w:t>в соответствии с критериями по балльной системе оценки</w:t>
      </w:r>
      <w:r w:rsidR="00685830">
        <w:rPr>
          <w:rFonts w:ascii="Times New Roman" w:hAnsi="Times New Roman" w:cs="Times New Roman"/>
          <w:sz w:val="28"/>
          <w:szCs w:val="28"/>
        </w:rPr>
        <w:t xml:space="preserve"> в </w:t>
      </w:r>
      <w:r w:rsidR="00685830" w:rsidRPr="00CC463F">
        <w:rPr>
          <w:rFonts w:ascii="Times New Roman" w:hAnsi="Times New Roman" w:cs="Times New Roman"/>
          <w:sz w:val="28"/>
          <w:szCs w:val="28"/>
        </w:rPr>
        <w:t>пределах утвержденного фонда оплаты труда</w:t>
      </w:r>
      <w:r w:rsidRPr="00D04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755" w:rsidRPr="00422755" w:rsidRDefault="00311B04" w:rsidP="008746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6436">
        <w:rPr>
          <w:sz w:val="28"/>
          <w:szCs w:val="28"/>
        </w:rPr>
        <w:t>Величина данной выплаты устанавливается ежемесячно приказом директора учреждения</w:t>
      </w:r>
      <w:r w:rsidR="00956436" w:rsidRPr="00956436">
        <w:rPr>
          <w:sz w:val="28"/>
          <w:szCs w:val="28"/>
        </w:rPr>
        <w:t>.</w:t>
      </w:r>
      <w:r w:rsidRPr="00956436">
        <w:rPr>
          <w:sz w:val="28"/>
          <w:szCs w:val="28"/>
        </w:rPr>
        <w:t xml:space="preserve"> </w:t>
      </w:r>
      <w:r w:rsidR="00874665" w:rsidRPr="00956436">
        <w:rPr>
          <w:sz w:val="28"/>
          <w:szCs w:val="28"/>
        </w:rPr>
        <w:t xml:space="preserve">Порядок предоставления выплат за интенсивность и высокие результаты труда устанавливается Приложением № </w:t>
      </w:r>
      <w:r w:rsidRPr="00956436">
        <w:rPr>
          <w:sz w:val="28"/>
          <w:szCs w:val="28"/>
        </w:rPr>
        <w:t>3</w:t>
      </w:r>
      <w:r w:rsidR="00874665" w:rsidRPr="00956436">
        <w:rPr>
          <w:sz w:val="28"/>
          <w:szCs w:val="28"/>
        </w:rPr>
        <w:t xml:space="preserve"> к настоящей методике.</w:t>
      </w:r>
      <w:r w:rsidR="00874665" w:rsidRPr="00F945C5">
        <w:rPr>
          <w:sz w:val="28"/>
          <w:szCs w:val="28"/>
        </w:rPr>
        <w:t xml:space="preserve"> </w:t>
      </w:r>
    </w:p>
    <w:p w:rsidR="005B0B22" w:rsidRPr="00B25B57" w:rsidRDefault="00017792" w:rsidP="005B0B22">
      <w:pPr>
        <w:shd w:val="clear" w:color="auto" w:fill="FFFFFF"/>
        <w:spacing w:after="100" w:afterAutospacing="1"/>
        <w:ind w:firstLine="720"/>
        <w:jc w:val="both"/>
        <w:rPr>
          <w:sz w:val="28"/>
          <w:szCs w:val="28"/>
        </w:rPr>
      </w:pPr>
      <w:r w:rsidRPr="0028728C">
        <w:rPr>
          <w:sz w:val="28"/>
          <w:szCs w:val="28"/>
        </w:rPr>
        <w:lastRenderedPageBreak/>
        <w:t xml:space="preserve">Цена балла стимулирующей </w:t>
      </w:r>
      <w:r w:rsidR="00320021">
        <w:rPr>
          <w:sz w:val="28"/>
          <w:szCs w:val="28"/>
        </w:rPr>
        <w:t>выплаты</w:t>
      </w:r>
      <w:r w:rsidRPr="0028728C">
        <w:rPr>
          <w:sz w:val="28"/>
          <w:szCs w:val="28"/>
        </w:rPr>
        <w:t xml:space="preserve"> определяется в конце текущего года на очередной финансовый год, является фиксированной</w:t>
      </w:r>
      <w:r w:rsidR="004E56C8">
        <w:rPr>
          <w:sz w:val="28"/>
          <w:szCs w:val="28"/>
        </w:rPr>
        <w:t xml:space="preserve">, </w:t>
      </w:r>
      <w:r w:rsidRPr="0028728C">
        <w:rPr>
          <w:sz w:val="28"/>
          <w:szCs w:val="28"/>
        </w:rPr>
        <w:t xml:space="preserve">вводится приказом </w:t>
      </w:r>
      <w:r w:rsidRPr="00B25B57">
        <w:rPr>
          <w:sz w:val="28"/>
          <w:szCs w:val="28"/>
        </w:rPr>
        <w:t>Председателя Комитета культуры администрации муниципального района «Балейский район»</w:t>
      </w:r>
      <w:r w:rsidR="004E56C8" w:rsidRPr="00B25B57">
        <w:rPr>
          <w:sz w:val="28"/>
          <w:szCs w:val="28"/>
        </w:rPr>
        <w:t xml:space="preserve"> и утверждается председателем Комитета по финансам администрации муниципального района «Балейский район»</w:t>
      </w:r>
      <w:r w:rsidR="00320021" w:rsidRPr="00B25B57">
        <w:rPr>
          <w:sz w:val="28"/>
          <w:szCs w:val="28"/>
        </w:rPr>
        <w:t>.</w:t>
      </w:r>
      <w:r w:rsidR="005B0B22" w:rsidRPr="00B25B57">
        <w:rPr>
          <w:sz w:val="28"/>
          <w:szCs w:val="28"/>
        </w:rPr>
        <w:t xml:space="preserve"> </w:t>
      </w:r>
      <w:r w:rsidR="00422755" w:rsidRPr="00B25B57">
        <w:rPr>
          <w:sz w:val="28"/>
          <w:szCs w:val="28"/>
        </w:rPr>
        <w:t xml:space="preserve">Величина цены балла указывается с точностью до рубля. </w:t>
      </w:r>
    </w:p>
    <w:p w:rsidR="00422755" w:rsidRPr="00422755" w:rsidRDefault="00320021" w:rsidP="005B0B22">
      <w:pPr>
        <w:shd w:val="clear" w:color="auto" w:fill="FFFFFF"/>
        <w:spacing w:after="100" w:afterAutospacing="1"/>
        <w:ind w:firstLine="720"/>
        <w:jc w:val="both"/>
        <w:rPr>
          <w:sz w:val="28"/>
          <w:szCs w:val="28"/>
        </w:rPr>
      </w:pPr>
      <w:r w:rsidRPr="00B25B57">
        <w:rPr>
          <w:sz w:val="28"/>
          <w:szCs w:val="28"/>
        </w:rPr>
        <w:t>Цена балла ежемесячной стимулирующей</w:t>
      </w:r>
      <w:r>
        <w:rPr>
          <w:sz w:val="28"/>
          <w:szCs w:val="28"/>
        </w:rPr>
        <w:t xml:space="preserve"> выплаты за качество </w:t>
      </w:r>
      <w:r w:rsidRPr="00B25B57">
        <w:rPr>
          <w:sz w:val="28"/>
          <w:szCs w:val="28"/>
        </w:rPr>
        <w:t xml:space="preserve">выполняемых работ для МБУДО «ДШИ» на 2016 финансовый год составляет </w:t>
      </w:r>
      <w:r w:rsidR="008E70CD" w:rsidRPr="00B25B57">
        <w:rPr>
          <w:sz w:val="28"/>
          <w:szCs w:val="28"/>
        </w:rPr>
        <w:t>35</w:t>
      </w:r>
      <w:r w:rsidRPr="00B25B5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422755" w:rsidRPr="00422755" w:rsidRDefault="00017792" w:rsidP="00320021">
      <w:pPr>
        <w:shd w:val="clear" w:color="auto" w:fill="FFFFFF"/>
        <w:spacing w:after="100" w:afterAutospacing="1"/>
        <w:ind w:firstLine="851"/>
        <w:jc w:val="both"/>
        <w:rPr>
          <w:sz w:val="28"/>
          <w:szCs w:val="28"/>
        </w:rPr>
      </w:pPr>
      <w:r w:rsidRPr="0028728C">
        <w:rPr>
          <w:sz w:val="28"/>
          <w:szCs w:val="28"/>
        </w:rPr>
        <w:t>Утвержденная величина цены балла может пересматриваться в связи с изменениями системы оплаты труда, а также во избежание перерасхода утвержденного предельного фонда оплаты труда.</w:t>
      </w:r>
    </w:p>
    <w:p w:rsidR="007714D0" w:rsidRPr="003A4FDE" w:rsidRDefault="00327921" w:rsidP="003A4FD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FDE">
        <w:rPr>
          <w:rFonts w:ascii="Times New Roman" w:hAnsi="Times New Roman" w:cs="Times New Roman"/>
          <w:sz w:val="28"/>
          <w:szCs w:val="28"/>
        </w:rPr>
        <w:t>ежемесячная премия по результатам работы при наличии экономии по фонду оплаты труда согласно п.4 настоящей Методики.</w:t>
      </w:r>
    </w:p>
    <w:p w:rsidR="00342CBA" w:rsidRPr="00D04B27" w:rsidRDefault="00342CBA" w:rsidP="00720B45">
      <w:pPr>
        <w:pStyle w:val="a6"/>
        <w:numPr>
          <w:ilvl w:val="0"/>
          <w:numId w:val="26"/>
        </w:numPr>
        <w:spacing w:before="100" w:beforeAutospacing="1" w:after="100" w:afterAutospacing="1"/>
        <w:ind w:left="448" w:hanging="448"/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Экономия фонда оплаты труда</w:t>
      </w:r>
    </w:p>
    <w:p w:rsidR="00307F1E" w:rsidRPr="00492151" w:rsidRDefault="00660884" w:rsidP="0019797C">
      <w:pPr>
        <w:pStyle w:val="a6"/>
        <w:numPr>
          <w:ilvl w:val="1"/>
          <w:numId w:val="26"/>
        </w:numPr>
        <w:ind w:left="709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Экономия фонда оплаты труда – это средства, образовавшиеся в результате того, что фактически начисленный фонд оплаты труда работников за расчетный период (</w:t>
      </w:r>
      <w:r w:rsidR="002A6E0E" w:rsidRPr="00D04B27">
        <w:rPr>
          <w:sz w:val="28"/>
          <w:szCs w:val="28"/>
        </w:rPr>
        <w:t xml:space="preserve">месяц, </w:t>
      </w:r>
      <w:r w:rsidRPr="00D04B27">
        <w:rPr>
          <w:sz w:val="28"/>
          <w:szCs w:val="28"/>
        </w:rPr>
        <w:t xml:space="preserve">квартал, полугодие, год), меньше расчетного фонда оплаты труда </w:t>
      </w:r>
      <w:r w:rsidRPr="00492151">
        <w:rPr>
          <w:sz w:val="28"/>
          <w:szCs w:val="28"/>
        </w:rPr>
        <w:t xml:space="preserve">работников </w:t>
      </w:r>
      <w:r w:rsidR="00C95400" w:rsidRPr="00492151">
        <w:rPr>
          <w:sz w:val="28"/>
          <w:szCs w:val="28"/>
        </w:rPr>
        <w:t>МБУДО</w:t>
      </w:r>
      <w:r w:rsidR="009D542D" w:rsidRPr="00492151">
        <w:rPr>
          <w:sz w:val="28"/>
          <w:szCs w:val="28"/>
        </w:rPr>
        <w:t xml:space="preserve"> «ДШИ»</w:t>
      </w:r>
      <w:r w:rsidRPr="00492151">
        <w:rPr>
          <w:sz w:val="28"/>
          <w:szCs w:val="28"/>
        </w:rPr>
        <w:t>, рассчитанного в соответствии с настоящей Методикой.</w:t>
      </w:r>
    </w:p>
    <w:p w:rsidR="00307F1E" w:rsidRPr="00492151" w:rsidRDefault="00342CBA" w:rsidP="0019797C">
      <w:pPr>
        <w:pStyle w:val="a6"/>
        <w:numPr>
          <w:ilvl w:val="1"/>
          <w:numId w:val="26"/>
        </w:numPr>
        <w:ind w:left="709"/>
        <w:jc w:val="both"/>
        <w:rPr>
          <w:sz w:val="28"/>
          <w:szCs w:val="28"/>
        </w:rPr>
      </w:pPr>
      <w:r w:rsidRPr="00492151">
        <w:rPr>
          <w:sz w:val="28"/>
          <w:szCs w:val="28"/>
        </w:rPr>
        <w:t xml:space="preserve">Экономия по фонду оплаты труда остается в распоряжении </w:t>
      </w:r>
      <w:r w:rsidR="00C95400" w:rsidRPr="00492151">
        <w:rPr>
          <w:sz w:val="28"/>
          <w:szCs w:val="28"/>
        </w:rPr>
        <w:t>МБУДО</w:t>
      </w:r>
      <w:r w:rsidR="009D542D" w:rsidRPr="00492151">
        <w:rPr>
          <w:sz w:val="28"/>
          <w:szCs w:val="28"/>
        </w:rPr>
        <w:t xml:space="preserve"> «ДШИ»</w:t>
      </w:r>
      <w:r w:rsidR="00660884" w:rsidRPr="00492151">
        <w:rPr>
          <w:sz w:val="28"/>
          <w:szCs w:val="28"/>
        </w:rPr>
        <w:t xml:space="preserve"> и</w:t>
      </w:r>
      <w:r w:rsidRPr="00492151">
        <w:rPr>
          <w:sz w:val="28"/>
          <w:szCs w:val="28"/>
        </w:rPr>
        <w:t xml:space="preserve"> может быть направлена:</w:t>
      </w:r>
    </w:p>
    <w:p w:rsidR="00342CBA" w:rsidRPr="00D04B27" w:rsidRDefault="0019797C" w:rsidP="00E61F49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ыплату в виде </w:t>
      </w:r>
      <w:r w:rsidR="00D853EB" w:rsidRPr="00D04B27">
        <w:rPr>
          <w:rFonts w:ascii="Times New Roman" w:hAnsi="Times New Roman" w:cs="Times New Roman"/>
          <w:sz w:val="28"/>
          <w:szCs w:val="28"/>
          <w:lang w:eastAsia="ar-SA"/>
        </w:rPr>
        <w:t>премии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за </w:t>
      </w:r>
      <w:r w:rsidR="002A6E0E" w:rsidRPr="00D04B27">
        <w:rPr>
          <w:rFonts w:ascii="Times New Roman" w:hAnsi="Times New Roman" w:cs="Times New Roman"/>
          <w:sz w:val="28"/>
          <w:szCs w:val="28"/>
          <w:lang w:eastAsia="ar-SA"/>
        </w:rPr>
        <w:t>месяц (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квартал</w:t>
      </w:r>
      <w:r w:rsidR="002A6E0E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полугодие, год) в процентном отношении к </w:t>
      </w:r>
      <w:r w:rsidR="00D853EB" w:rsidRPr="00D04B27">
        <w:rPr>
          <w:rFonts w:ascii="Times New Roman" w:hAnsi="Times New Roman" w:cs="Times New Roman"/>
          <w:sz w:val="28"/>
          <w:szCs w:val="28"/>
          <w:lang w:eastAsia="ar-SA"/>
        </w:rPr>
        <w:t>заработной плате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времени исполнения должностных обязанностей, либо единовременно в процентном отношении к </w:t>
      </w:r>
      <w:r w:rsidR="0025428F" w:rsidRPr="00D04B27">
        <w:rPr>
          <w:rFonts w:ascii="Times New Roman" w:hAnsi="Times New Roman" w:cs="Times New Roman"/>
          <w:sz w:val="28"/>
          <w:szCs w:val="28"/>
        </w:rPr>
        <w:t xml:space="preserve">должностному (базовому) 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>окладу;</w:t>
      </w:r>
    </w:p>
    <w:p w:rsidR="00307F1E" w:rsidRPr="00D04B27" w:rsidRDefault="0019797C" w:rsidP="00E61F49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</w:rPr>
        <w:t>е</w:t>
      </w:r>
      <w:r w:rsidR="00342CBA" w:rsidRPr="00D04B27">
        <w:rPr>
          <w:rFonts w:ascii="Times New Roman" w:hAnsi="Times New Roman" w:cs="Times New Roman"/>
          <w:sz w:val="28"/>
          <w:szCs w:val="28"/>
        </w:rPr>
        <w:t>диновременн</w:t>
      </w:r>
      <w:r w:rsidR="0097295A" w:rsidRPr="00D04B27">
        <w:rPr>
          <w:rFonts w:ascii="Times New Roman" w:hAnsi="Times New Roman" w:cs="Times New Roman"/>
          <w:sz w:val="28"/>
          <w:szCs w:val="28"/>
        </w:rPr>
        <w:t>ая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D04B27">
        <w:rPr>
          <w:rFonts w:ascii="Times New Roman" w:hAnsi="Times New Roman" w:cs="Times New Roman"/>
          <w:sz w:val="28"/>
          <w:szCs w:val="28"/>
        </w:rPr>
        <w:t>денежная премия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в связи с юбилейными датами (50, 55, 60 лет со дня рождения), выходом на пенсию за выслугу лет, работникам может выплачиваться в размере до одно</w:t>
      </w:r>
      <w:r w:rsidR="0097295A" w:rsidRPr="00D04B27">
        <w:rPr>
          <w:rFonts w:ascii="Times New Roman" w:hAnsi="Times New Roman" w:cs="Times New Roman"/>
          <w:sz w:val="28"/>
          <w:szCs w:val="28"/>
        </w:rPr>
        <w:t>й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D04B27">
        <w:rPr>
          <w:rFonts w:ascii="Times New Roman" w:hAnsi="Times New Roman" w:cs="Times New Roman"/>
          <w:sz w:val="28"/>
          <w:szCs w:val="28"/>
        </w:rPr>
        <w:t>месячной заработной</w:t>
      </w:r>
      <w:r w:rsidR="0097295A" w:rsidRPr="00D04B27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или вручае</w:t>
      </w:r>
      <w:r w:rsidRPr="00D04B27">
        <w:rPr>
          <w:rFonts w:ascii="Times New Roman" w:hAnsi="Times New Roman" w:cs="Times New Roman"/>
          <w:sz w:val="28"/>
          <w:szCs w:val="28"/>
        </w:rPr>
        <w:t>тся ценный подарок на эту сумму;</w:t>
      </w:r>
    </w:p>
    <w:p w:rsidR="00307F1E" w:rsidRPr="00D04B27" w:rsidRDefault="00342CBA" w:rsidP="00E61F49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19797C" w:rsidRPr="00D04B27">
        <w:rPr>
          <w:rFonts w:ascii="Times New Roman" w:hAnsi="Times New Roman" w:cs="Times New Roman"/>
          <w:sz w:val="28"/>
          <w:szCs w:val="28"/>
        </w:rPr>
        <w:t>е</w:t>
      </w:r>
      <w:r w:rsidRPr="00D04B27">
        <w:rPr>
          <w:rFonts w:ascii="Times New Roman" w:hAnsi="Times New Roman" w:cs="Times New Roman"/>
          <w:sz w:val="28"/>
          <w:szCs w:val="28"/>
        </w:rPr>
        <w:t>диновременн</w:t>
      </w:r>
      <w:r w:rsidR="009F7D18" w:rsidRPr="00D04B27">
        <w:rPr>
          <w:rFonts w:ascii="Times New Roman" w:hAnsi="Times New Roman" w:cs="Times New Roman"/>
          <w:sz w:val="28"/>
          <w:szCs w:val="28"/>
        </w:rPr>
        <w:t>ая</w:t>
      </w:r>
      <w:r w:rsidRPr="00D04B27">
        <w:rPr>
          <w:rFonts w:ascii="Times New Roman" w:hAnsi="Times New Roman" w:cs="Times New Roman"/>
          <w:sz w:val="28"/>
          <w:szCs w:val="28"/>
        </w:rPr>
        <w:t xml:space="preserve"> </w:t>
      </w:r>
      <w:r w:rsidR="00660884" w:rsidRPr="00D04B27">
        <w:rPr>
          <w:rFonts w:ascii="Times New Roman" w:hAnsi="Times New Roman" w:cs="Times New Roman"/>
          <w:sz w:val="28"/>
          <w:szCs w:val="28"/>
        </w:rPr>
        <w:t>денежная премия</w:t>
      </w:r>
      <w:r w:rsidRPr="00D04B27">
        <w:rPr>
          <w:rFonts w:ascii="Times New Roman" w:hAnsi="Times New Roman" w:cs="Times New Roman"/>
          <w:sz w:val="28"/>
          <w:szCs w:val="28"/>
        </w:rPr>
        <w:t xml:space="preserve"> в связи с установленными государственными, профессиональными праздниками в размер</w:t>
      </w:r>
      <w:r w:rsidR="0019797C" w:rsidRPr="00D04B27">
        <w:rPr>
          <w:rFonts w:ascii="Times New Roman" w:hAnsi="Times New Roman" w:cs="Times New Roman"/>
          <w:sz w:val="28"/>
          <w:szCs w:val="28"/>
        </w:rPr>
        <w:t>е до одного должностного оклада;</w:t>
      </w:r>
    </w:p>
    <w:p w:rsidR="00342CBA" w:rsidRPr="00D04B27" w:rsidRDefault="0019797C" w:rsidP="00E61F49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B27">
        <w:rPr>
          <w:rFonts w:ascii="Times New Roman" w:hAnsi="Times New Roman" w:cs="Times New Roman"/>
          <w:sz w:val="28"/>
          <w:szCs w:val="28"/>
        </w:rPr>
        <w:t>в</w:t>
      </w:r>
      <w:r w:rsidR="00342CBA" w:rsidRPr="00D04B27">
        <w:rPr>
          <w:rFonts w:ascii="Times New Roman" w:hAnsi="Times New Roman" w:cs="Times New Roman"/>
          <w:sz w:val="28"/>
          <w:szCs w:val="28"/>
        </w:rPr>
        <w:t>ыплату материальной помощи на основании личного заявления работника в случае материального затруднения в исключительных случаях:</w:t>
      </w:r>
    </w:p>
    <w:p w:rsidR="00342CBA" w:rsidRPr="00D04B27" w:rsidRDefault="00342CBA" w:rsidP="00D070C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-</w:t>
      </w:r>
      <w:r w:rsidR="00447452" w:rsidRPr="00D04B27">
        <w:rPr>
          <w:sz w:val="28"/>
          <w:szCs w:val="28"/>
        </w:rPr>
        <w:t xml:space="preserve"> </w:t>
      </w:r>
      <w:r w:rsidRPr="00D04B27">
        <w:rPr>
          <w:sz w:val="28"/>
          <w:szCs w:val="28"/>
        </w:rPr>
        <w:t>серьезное заболевание, требующее дорогостоящего, а также длительного лечения</w:t>
      </w:r>
      <w:r w:rsidR="0097295A" w:rsidRPr="00D04B27">
        <w:rPr>
          <w:sz w:val="28"/>
          <w:szCs w:val="28"/>
        </w:rPr>
        <w:t>;</w:t>
      </w:r>
    </w:p>
    <w:p w:rsidR="00342CBA" w:rsidRPr="00D04B27" w:rsidRDefault="00342CBA" w:rsidP="00D070C3">
      <w:pPr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- смерть близкого родственника (родителей, детей, жены, мужа)</w:t>
      </w:r>
      <w:r w:rsidR="0097295A" w:rsidRPr="00D04B27">
        <w:rPr>
          <w:sz w:val="28"/>
          <w:szCs w:val="28"/>
        </w:rPr>
        <w:t>;</w:t>
      </w:r>
    </w:p>
    <w:p w:rsidR="00342CBA" w:rsidRPr="00D04B27" w:rsidRDefault="00342CBA" w:rsidP="00D070C3">
      <w:pPr>
        <w:ind w:firstLine="851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-</w:t>
      </w:r>
      <w:r w:rsidR="00447452" w:rsidRPr="00D04B27">
        <w:rPr>
          <w:sz w:val="28"/>
          <w:szCs w:val="28"/>
        </w:rPr>
        <w:t xml:space="preserve"> </w:t>
      </w:r>
      <w:r w:rsidRPr="00D04B27">
        <w:rPr>
          <w:sz w:val="28"/>
          <w:szCs w:val="28"/>
        </w:rPr>
        <w:t>утрата имущества (пожар, наводнение)</w:t>
      </w:r>
      <w:r w:rsidR="0097295A" w:rsidRPr="00D04B27">
        <w:rPr>
          <w:sz w:val="28"/>
          <w:szCs w:val="28"/>
        </w:rPr>
        <w:t>.</w:t>
      </w:r>
    </w:p>
    <w:p w:rsidR="00342CBA" w:rsidRPr="00D04B27" w:rsidRDefault="00342CBA" w:rsidP="0019797C">
      <w:pPr>
        <w:pStyle w:val="a6"/>
        <w:numPr>
          <w:ilvl w:val="1"/>
          <w:numId w:val="26"/>
        </w:numPr>
        <w:ind w:left="709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При выплате экономии работникам учитываются:</w:t>
      </w:r>
    </w:p>
    <w:p w:rsidR="00342CBA" w:rsidRPr="00492151" w:rsidRDefault="00660884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выполнение (участие в выполнении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) заданий </w:t>
      </w:r>
      <w:r w:rsidR="003E12DE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>, которое отличается срочностью, большим объемом;</w:t>
      </w:r>
    </w:p>
    <w:p w:rsidR="00342CBA" w:rsidRPr="00492151" w:rsidRDefault="00342CBA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своевременная и четкая организация деятельности работников по выполнению особо важного и сложного задания;</w:t>
      </w:r>
    </w:p>
    <w:p w:rsidR="00342CBA" w:rsidRPr="00492151" w:rsidRDefault="004A3C62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высокие результаты деятельности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3E12DE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достижению ключевых показателей эффективности и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результативности деятельности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7295A" w:rsidRPr="00492151" w:rsidRDefault="00342CBA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участите в организации и проведении мероприятий, имеющих особо </w:t>
      </w:r>
      <w:proofErr w:type="gramStart"/>
      <w:r w:rsidRPr="00492151">
        <w:rPr>
          <w:rFonts w:ascii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для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492151" w:rsidRDefault="00342CBA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качественное выполнение поручений, не входящих в круг обязанностей работника, но относящихся к реализации функций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EB13A3"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492151" w:rsidRDefault="004A3C62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своевременное, либо досрочное выполнение на высоком профессиональном уровне заданий и поручений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12DE" w:rsidRPr="00492151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="0097295A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EB13A3" w:rsidRPr="0049215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492151" w:rsidRDefault="00342CBA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</w:rPr>
        <w:t>своевременное, квалифицированное и качественное выполнение мероприятий, внесенных в план работы;</w:t>
      </w:r>
    </w:p>
    <w:p w:rsidR="00342CBA" w:rsidRPr="00D04B27" w:rsidRDefault="00342CBA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выполнение в оперативном режиме большого объема внеплановых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отличающихся новизной, важностью решаемых вопросов;</w:t>
      </w:r>
    </w:p>
    <w:p w:rsidR="00342CBA" w:rsidRPr="00D04B27" w:rsidRDefault="00342CBA" w:rsidP="00E61F49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достижение цели (активное участие в достижении) в процессе и результате реализации приоритетных национальных проектов, федеральных целевых программ, </w:t>
      </w:r>
      <w:r w:rsidR="00A16347" w:rsidRPr="00D04B27">
        <w:rPr>
          <w:rFonts w:ascii="Times New Roman" w:hAnsi="Times New Roman" w:cs="Times New Roman"/>
          <w:sz w:val="28"/>
          <w:szCs w:val="28"/>
          <w:lang w:eastAsia="ar-SA"/>
        </w:rPr>
        <w:t>краевых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целевых программ, районных программ, </w:t>
      </w:r>
      <w:r w:rsidR="008729ED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 поселения, 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>их конкретных разделов;</w:t>
      </w:r>
    </w:p>
    <w:p w:rsidR="00342CBA" w:rsidRPr="00D04B27" w:rsidRDefault="00342CBA" w:rsidP="00AA7F32">
      <w:pPr>
        <w:pStyle w:val="a9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>внедрение и использование новых форм и методов работы, способствующих повышению ее эффективности.</w:t>
      </w:r>
    </w:p>
    <w:p w:rsidR="00342CBA" w:rsidRDefault="00342CBA" w:rsidP="0019797C">
      <w:pPr>
        <w:pStyle w:val="a6"/>
        <w:numPr>
          <w:ilvl w:val="1"/>
          <w:numId w:val="26"/>
        </w:numPr>
        <w:ind w:left="709"/>
        <w:jc w:val="both"/>
        <w:rPr>
          <w:sz w:val="28"/>
          <w:szCs w:val="28"/>
        </w:rPr>
      </w:pPr>
      <w:r w:rsidRPr="00D04B27">
        <w:rPr>
          <w:sz w:val="28"/>
          <w:szCs w:val="28"/>
        </w:rPr>
        <w:t>Выплата экономии производится:</w:t>
      </w:r>
    </w:p>
    <w:p w:rsidR="00B25B57" w:rsidRPr="00B25B57" w:rsidRDefault="00B25B57" w:rsidP="00B25B5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B57">
        <w:rPr>
          <w:rFonts w:ascii="Times New Roman" w:hAnsi="Times New Roman" w:cs="Times New Roman"/>
          <w:sz w:val="28"/>
          <w:szCs w:val="28"/>
        </w:rPr>
        <w:t xml:space="preserve">после представления руководителю администрации района суммы сложившейся экономии по фонду оплаты труда в </w:t>
      </w:r>
      <w:r w:rsidRPr="00492151">
        <w:rPr>
          <w:rFonts w:ascii="Times New Roman" w:hAnsi="Times New Roman" w:cs="Times New Roman"/>
          <w:sz w:val="28"/>
          <w:szCs w:val="28"/>
        </w:rPr>
        <w:t>МБУДО «ДШИ»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B57">
        <w:rPr>
          <w:rFonts w:ascii="Times New Roman" w:hAnsi="Times New Roman" w:cs="Times New Roman"/>
          <w:sz w:val="28"/>
          <w:szCs w:val="28"/>
        </w:rPr>
        <w:t>за истекший период – квартал, полугодие, год;</w:t>
      </w:r>
    </w:p>
    <w:p w:rsidR="00B25B57" w:rsidRPr="00B25B57" w:rsidRDefault="00B25B57" w:rsidP="00B25B57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B57">
        <w:rPr>
          <w:rFonts w:ascii="Times New Roman" w:hAnsi="Times New Roman" w:cs="Times New Roman"/>
          <w:sz w:val="28"/>
          <w:szCs w:val="28"/>
        </w:rPr>
        <w:t>руководителю учреждения выплаты из средств экономии производятся в соответствии с распоряжением  руководителя администрации района;</w:t>
      </w:r>
    </w:p>
    <w:p w:rsidR="00342CBA" w:rsidRPr="00D04B27" w:rsidRDefault="003E12DE" w:rsidP="00E61F49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</w:rPr>
        <w:t>в</w:t>
      </w:r>
      <w:r w:rsidR="00660884" w:rsidRPr="00D04B27">
        <w:rPr>
          <w:rFonts w:ascii="Times New Roman" w:hAnsi="Times New Roman" w:cs="Times New Roman"/>
          <w:sz w:val="28"/>
          <w:szCs w:val="28"/>
        </w:rPr>
        <w:t xml:space="preserve">ыплаты из средств </w:t>
      </w:r>
      <w:r w:rsidR="00660884" w:rsidRPr="00492151">
        <w:rPr>
          <w:rFonts w:ascii="Times New Roman" w:hAnsi="Times New Roman" w:cs="Times New Roman"/>
          <w:sz w:val="28"/>
          <w:szCs w:val="28"/>
        </w:rPr>
        <w:t xml:space="preserve">экономии работникам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660884" w:rsidRPr="00492151">
        <w:rPr>
          <w:rFonts w:ascii="Times New Roman" w:hAnsi="Times New Roman" w:cs="Times New Roman"/>
          <w:sz w:val="28"/>
          <w:szCs w:val="28"/>
        </w:rPr>
        <w:t xml:space="preserve">, производятся в соответствии с приказом </w:t>
      </w:r>
      <w:r w:rsidRPr="00492151">
        <w:rPr>
          <w:rFonts w:ascii="Times New Roman" w:hAnsi="Times New Roman" w:cs="Times New Roman"/>
          <w:sz w:val="28"/>
          <w:szCs w:val="28"/>
          <w:lang w:eastAsia="ar-SA"/>
        </w:rPr>
        <w:t>директора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исполнения должностных обязанностей за истекший календарный период, в пределах распределяемых </w:t>
      </w:r>
      <w:proofErr w:type="gramStart"/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>средств экономии фонда оплаты труда</w:t>
      </w:r>
      <w:proofErr w:type="gramEnd"/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0884" w:rsidRPr="00492151">
        <w:rPr>
          <w:rFonts w:ascii="Times New Roman" w:hAnsi="Times New Roman" w:cs="Times New Roman"/>
          <w:sz w:val="28"/>
          <w:szCs w:val="28"/>
        </w:rPr>
        <w:t xml:space="preserve">за истекший период – </w:t>
      </w:r>
      <w:r w:rsidR="000E51D5" w:rsidRPr="00492151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660884" w:rsidRPr="00492151">
        <w:rPr>
          <w:rFonts w:ascii="Times New Roman" w:hAnsi="Times New Roman" w:cs="Times New Roman"/>
          <w:sz w:val="28"/>
          <w:szCs w:val="28"/>
          <w:lang w:eastAsia="ar-SA"/>
        </w:rPr>
        <w:t>квартал, полугодие,</w:t>
      </w:r>
      <w:r w:rsidR="00660884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год с учетом ф</w:t>
      </w:r>
      <w:r w:rsidR="007308A6" w:rsidRPr="00D04B27">
        <w:rPr>
          <w:rFonts w:ascii="Times New Roman" w:hAnsi="Times New Roman" w:cs="Times New Roman"/>
          <w:sz w:val="28"/>
          <w:szCs w:val="28"/>
          <w:lang w:eastAsia="ar-SA"/>
        </w:rPr>
        <w:t>актически отработанного времени;</w:t>
      </w:r>
    </w:p>
    <w:p w:rsidR="00342CBA" w:rsidRPr="00D04B27" w:rsidRDefault="0032144F" w:rsidP="00E61F49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B27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аботникам, имеющим неснятое дисциплинарное взыскание,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 выплаты из средств экономии 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в течение квартала</w:t>
      </w:r>
      <w:r w:rsidRPr="00D04B2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 xml:space="preserve"> в котором наложено дисциплинарное взыскание, </w:t>
      </w:r>
      <w:r w:rsidR="007308A6" w:rsidRPr="00D04B27">
        <w:rPr>
          <w:rFonts w:ascii="Times New Roman" w:hAnsi="Times New Roman" w:cs="Times New Roman"/>
          <w:sz w:val="28"/>
          <w:szCs w:val="28"/>
          <w:lang w:eastAsia="ar-SA"/>
        </w:rPr>
        <w:t>не производится;</w:t>
      </w:r>
    </w:p>
    <w:p w:rsidR="00342CBA" w:rsidRPr="00492151" w:rsidRDefault="0032144F" w:rsidP="00E61F49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04B27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D04B27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, проработавшим неполный месяц в связи с призывом на службу в Вооруженные Силы Российской Федерации, уходом в отставку, рождением ребенка, поступлением в высшее учебное заведение, нахождение в учебном отпуске, высвобождением при расторжении трудового договора в связи с </w:t>
      </w:r>
      <w:r w:rsidR="00342CBA" w:rsidRPr="00492151">
        <w:rPr>
          <w:rFonts w:ascii="Times New Roman" w:hAnsi="Times New Roman" w:cs="Times New Roman"/>
          <w:sz w:val="28"/>
          <w:szCs w:val="28"/>
        </w:rPr>
        <w:t xml:space="preserve">осуществлением мероприятий по сокращению штата, реорганизацией </w:t>
      </w:r>
      <w:r w:rsidR="00342CBA" w:rsidRPr="00492151">
        <w:rPr>
          <w:rFonts w:ascii="Times New Roman" w:hAnsi="Times New Roman" w:cs="Times New Roman"/>
          <w:sz w:val="28"/>
          <w:szCs w:val="28"/>
        </w:rPr>
        <w:lastRenderedPageBreak/>
        <w:t xml:space="preserve">или ликвидацией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342CBA" w:rsidRPr="00492151">
        <w:rPr>
          <w:rFonts w:ascii="Times New Roman" w:hAnsi="Times New Roman" w:cs="Times New Roman"/>
          <w:sz w:val="28"/>
          <w:szCs w:val="28"/>
        </w:rPr>
        <w:t>, установлением инвалидности, другим уважительным причинам, выплаты из средств экономии производятся за фактически отработанное</w:t>
      </w:r>
      <w:proofErr w:type="gramEnd"/>
      <w:r w:rsidR="007308A6" w:rsidRPr="00492151">
        <w:rPr>
          <w:rFonts w:ascii="Times New Roman" w:hAnsi="Times New Roman" w:cs="Times New Roman"/>
          <w:sz w:val="28"/>
          <w:szCs w:val="28"/>
        </w:rPr>
        <w:t xml:space="preserve"> время в данном учетном периоде;</w:t>
      </w:r>
    </w:p>
    <w:p w:rsidR="00342CBA" w:rsidRPr="00492151" w:rsidRDefault="007308A6" w:rsidP="00E61F49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492151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66387" w:rsidRPr="00492151">
        <w:rPr>
          <w:rFonts w:ascii="Times New Roman" w:hAnsi="Times New Roman" w:cs="Times New Roman"/>
          <w:sz w:val="28"/>
          <w:szCs w:val="28"/>
        </w:rPr>
        <w:t xml:space="preserve">, вновь поступившим </w:t>
      </w:r>
      <w:r w:rsidR="00342CBA" w:rsidRPr="00492151">
        <w:rPr>
          <w:rFonts w:ascii="Times New Roman" w:hAnsi="Times New Roman" w:cs="Times New Roman"/>
          <w:sz w:val="28"/>
          <w:szCs w:val="28"/>
        </w:rPr>
        <w:t xml:space="preserve">и отработавшим неполный месяц, выплаты из средств экономии могут быть выплачены по решению </w:t>
      </w:r>
      <w:r w:rsidRPr="00492151">
        <w:rPr>
          <w:rFonts w:ascii="Times New Roman" w:hAnsi="Times New Roman" w:cs="Times New Roman"/>
          <w:sz w:val="28"/>
          <w:szCs w:val="28"/>
        </w:rPr>
        <w:t>директора</w:t>
      </w:r>
      <w:r w:rsidR="008A5577" w:rsidRPr="00492151">
        <w:rPr>
          <w:rFonts w:ascii="Times New Roman" w:hAnsi="Times New Roman" w:cs="Times New Roman"/>
          <w:sz w:val="28"/>
          <w:szCs w:val="28"/>
        </w:rPr>
        <w:t xml:space="preserve"> </w:t>
      </w:r>
      <w:r w:rsidR="00C95400" w:rsidRPr="00492151">
        <w:rPr>
          <w:rFonts w:ascii="Times New Roman" w:hAnsi="Times New Roman" w:cs="Times New Roman"/>
          <w:sz w:val="28"/>
          <w:szCs w:val="28"/>
        </w:rPr>
        <w:t>МБУДО</w:t>
      </w:r>
      <w:r w:rsidR="009D542D" w:rsidRPr="00492151">
        <w:rPr>
          <w:rFonts w:ascii="Times New Roman" w:hAnsi="Times New Roman" w:cs="Times New Roman"/>
          <w:sz w:val="28"/>
          <w:szCs w:val="28"/>
        </w:rPr>
        <w:t xml:space="preserve"> «ДШИ»</w:t>
      </w:r>
      <w:r w:rsidR="000A7524" w:rsidRPr="00492151"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Pr="00492151">
        <w:rPr>
          <w:rFonts w:ascii="Times New Roman" w:hAnsi="Times New Roman" w:cs="Times New Roman"/>
          <w:sz w:val="28"/>
          <w:szCs w:val="28"/>
        </w:rPr>
        <w:t xml:space="preserve"> отработанному времени;</w:t>
      </w:r>
    </w:p>
    <w:p w:rsidR="00342CBA" w:rsidRPr="00D04B27" w:rsidRDefault="007308A6" w:rsidP="00E61F49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2151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342CBA" w:rsidRPr="00492151">
        <w:rPr>
          <w:rFonts w:ascii="Times New Roman" w:hAnsi="Times New Roman" w:cs="Times New Roman"/>
          <w:sz w:val="28"/>
          <w:szCs w:val="28"/>
          <w:lang w:eastAsia="ar-SA"/>
        </w:rPr>
        <w:t>аботникам</w:t>
      </w:r>
      <w:r w:rsidR="00342CBA" w:rsidRPr="00D04B27">
        <w:rPr>
          <w:rFonts w:ascii="Times New Roman" w:hAnsi="Times New Roman" w:cs="Times New Roman"/>
          <w:sz w:val="28"/>
          <w:szCs w:val="28"/>
        </w:rPr>
        <w:t xml:space="preserve">, уволившимся до конца месяца без уважительной причины или уволенным за нарушение трудовой дисциплины, выплаты из средств экономии не </w:t>
      </w:r>
      <w:r w:rsidRPr="00D04B27">
        <w:rPr>
          <w:rFonts w:ascii="Times New Roman" w:hAnsi="Times New Roman" w:cs="Times New Roman"/>
          <w:sz w:val="28"/>
          <w:szCs w:val="28"/>
        </w:rPr>
        <w:t>производятся</w:t>
      </w:r>
      <w:r w:rsidR="00342CBA" w:rsidRPr="00D04B27">
        <w:rPr>
          <w:rFonts w:ascii="Times New Roman" w:hAnsi="Times New Roman" w:cs="Times New Roman"/>
          <w:sz w:val="28"/>
          <w:szCs w:val="28"/>
        </w:rPr>
        <w:t>.</w:t>
      </w:r>
    </w:p>
    <w:p w:rsidR="0019797C" w:rsidRPr="00D04B27" w:rsidRDefault="0019797C" w:rsidP="009233AF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19797C" w:rsidRPr="00D04B27" w:rsidSect="00050B3E">
          <w:footerReference w:type="default" r:id="rId10"/>
          <w:pgSz w:w="11906" w:h="16838"/>
          <w:pgMar w:top="993" w:right="707" w:bottom="1276" w:left="1701" w:header="709" w:footer="709" w:gutter="0"/>
          <w:cols w:space="708"/>
          <w:docGrid w:linePitch="360"/>
        </w:sectPr>
      </w:pPr>
    </w:p>
    <w:p w:rsidR="00EA0AD0" w:rsidRPr="00D04B27" w:rsidRDefault="0065174D" w:rsidP="0065174D">
      <w:pPr>
        <w:pStyle w:val="a6"/>
        <w:spacing w:line="348" w:lineRule="atLeast"/>
        <w:ind w:left="4536"/>
        <w:rPr>
          <w:rStyle w:val="a7"/>
          <w:rFonts w:eastAsiaTheme="majorEastAsia"/>
          <w:sz w:val="28"/>
          <w:szCs w:val="28"/>
        </w:rPr>
      </w:pPr>
      <w:r w:rsidRPr="00422755">
        <w:lastRenderedPageBreak/>
        <w:t xml:space="preserve">Приложение №1 к Методике </w:t>
      </w:r>
      <w:proofErr w:type="gramStart"/>
      <w:r w:rsidRPr="00422755">
        <w:t>расчета предельных размеров фонда оплаты труда работников</w:t>
      </w:r>
      <w:proofErr w:type="gramEnd"/>
      <w:r w:rsidRPr="00422755">
        <w:t xml:space="preserve"> </w:t>
      </w:r>
      <w:r w:rsidR="00C95400" w:rsidRPr="00422755">
        <w:rPr>
          <w:sz w:val="28"/>
          <w:szCs w:val="28"/>
        </w:rPr>
        <w:t>МБУДО</w:t>
      </w:r>
      <w:r w:rsidR="009E2238" w:rsidRPr="00422755">
        <w:rPr>
          <w:sz w:val="28"/>
          <w:szCs w:val="28"/>
        </w:rPr>
        <w:t xml:space="preserve"> «ДШИ»</w:t>
      </w:r>
      <w:r w:rsidRPr="00422755">
        <w:t xml:space="preserve"> на финансовый </w:t>
      </w:r>
      <w:r w:rsidR="00422755" w:rsidRPr="00422755">
        <w:t xml:space="preserve"> </w:t>
      </w:r>
      <w:r w:rsidRPr="00422755">
        <w:t>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</w:t>
      </w:r>
      <w:r w:rsidR="00F40162" w:rsidRPr="00422755">
        <w:t>алейский район</w:t>
      </w:r>
      <w:r w:rsidRPr="00422755">
        <w:t>» от ________________№____</w:t>
      </w:r>
    </w:p>
    <w:p w:rsidR="0029673E" w:rsidRPr="00A835DD" w:rsidRDefault="004A3C62" w:rsidP="00B20EA6">
      <w:pPr>
        <w:pStyle w:val="a6"/>
        <w:spacing w:before="100" w:beforeAutospacing="1" w:after="100" w:afterAutospacing="1" w:line="348" w:lineRule="atLeast"/>
        <w:jc w:val="center"/>
        <w:rPr>
          <w:b/>
          <w:sz w:val="28"/>
          <w:szCs w:val="28"/>
        </w:rPr>
      </w:pPr>
      <w:r w:rsidRPr="00D04B27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</w:t>
      </w:r>
      <w:r w:rsidR="000A7524" w:rsidRPr="00D04B27">
        <w:rPr>
          <w:rStyle w:val="a7"/>
          <w:rFonts w:eastAsiaTheme="majorEastAsia"/>
          <w:sz w:val="28"/>
          <w:szCs w:val="28"/>
        </w:rPr>
        <w:t xml:space="preserve">оклада </w:t>
      </w:r>
      <w:r w:rsidR="00663917" w:rsidRPr="00D04B27">
        <w:rPr>
          <w:rStyle w:val="a7"/>
          <w:rFonts w:eastAsiaTheme="majorEastAsia"/>
          <w:sz w:val="28"/>
          <w:szCs w:val="28"/>
        </w:rPr>
        <w:br/>
      </w:r>
      <w:r w:rsidR="000A7524" w:rsidRPr="00D04B27">
        <w:rPr>
          <w:b/>
          <w:sz w:val="28"/>
          <w:szCs w:val="28"/>
        </w:rPr>
        <w:t>специалистов</w:t>
      </w:r>
      <w:r w:rsidR="008A5577" w:rsidRPr="00D04B27">
        <w:rPr>
          <w:b/>
          <w:sz w:val="28"/>
          <w:szCs w:val="28"/>
        </w:rPr>
        <w:t xml:space="preserve"> </w:t>
      </w:r>
      <w:r w:rsidR="00C95400" w:rsidRPr="00492151">
        <w:rPr>
          <w:b/>
          <w:sz w:val="28"/>
          <w:szCs w:val="28"/>
        </w:rPr>
        <w:t>МБУДО</w:t>
      </w:r>
      <w:r w:rsidR="009E2238" w:rsidRPr="00492151">
        <w:rPr>
          <w:b/>
          <w:sz w:val="28"/>
          <w:szCs w:val="28"/>
        </w:rPr>
        <w:t xml:space="preserve"> «</w:t>
      </w:r>
      <w:r w:rsidR="009E2238" w:rsidRPr="00A835DD">
        <w:rPr>
          <w:b/>
          <w:sz w:val="28"/>
          <w:szCs w:val="28"/>
        </w:rPr>
        <w:t>ДШИ»</w:t>
      </w:r>
    </w:p>
    <w:p w:rsidR="006E6849" w:rsidRPr="00D04B27" w:rsidRDefault="006E6849" w:rsidP="007C477F">
      <w:pPr>
        <w:pStyle w:val="a6"/>
        <w:spacing w:line="348" w:lineRule="atLeast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25428F" w:rsidRPr="00D04B27" w:rsidTr="00C627D7">
        <w:trPr>
          <w:trHeight w:val="1298"/>
        </w:trPr>
        <w:tc>
          <w:tcPr>
            <w:tcW w:w="4820" w:type="dxa"/>
            <w:vAlign w:val="center"/>
          </w:tcPr>
          <w:p w:rsidR="0025428F" w:rsidRPr="00D04B27" w:rsidRDefault="0025428F" w:rsidP="00C0529D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25428F" w:rsidRPr="00D04B27" w:rsidRDefault="0025428F" w:rsidP="008729ED">
            <w:pPr>
              <w:jc w:val="center"/>
              <w:rPr>
                <w:sz w:val="28"/>
                <w:szCs w:val="28"/>
              </w:rPr>
            </w:pP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="00C0529D"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D04B27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D04B27" w:rsidTr="00C627D7">
        <w:tc>
          <w:tcPr>
            <w:tcW w:w="4820" w:type="dxa"/>
          </w:tcPr>
          <w:p w:rsidR="0025428F" w:rsidRPr="00D04B27" w:rsidRDefault="0025428F" w:rsidP="008729ED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428F" w:rsidRPr="00D04B27" w:rsidRDefault="0025428F" w:rsidP="008729ED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2</w:t>
            </w:r>
          </w:p>
        </w:tc>
      </w:tr>
      <w:tr w:rsidR="0025428F" w:rsidRPr="00D04B27" w:rsidTr="00704469">
        <w:tc>
          <w:tcPr>
            <w:tcW w:w="4820" w:type="dxa"/>
            <w:vAlign w:val="center"/>
          </w:tcPr>
          <w:p w:rsidR="0025428F" w:rsidRPr="00D04B27" w:rsidRDefault="00F46950" w:rsidP="00704469">
            <w:pPr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25428F" w:rsidRPr="00D04B27" w:rsidRDefault="00F46950" w:rsidP="00704469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6 600</w:t>
            </w:r>
          </w:p>
        </w:tc>
      </w:tr>
      <w:tr w:rsidR="00583171" w:rsidRPr="00D04B27" w:rsidTr="00704469">
        <w:tc>
          <w:tcPr>
            <w:tcW w:w="4820" w:type="dxa"/>
            <w:vAlign w:val="center"/>
          </w:tcPr>
          <w:p w:rsidR="00583171" w:rsidRPr="00D04B27" w:rsidRDefault="00583171" w:rsidP="0070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vAlign w:val="center"/>
          </w:tcPr>
          <w:p w:rsidR="00583171" w:rsidRPr="00D04B27" w:rsidRDefault="00583171" w:rsidP="0070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5 570</w:t>
            </w:r>
          </w:p>
        </w:tc>
      </w:tr>
      <w:tr w:rsidR="00C0529D" w:rsidRPr="00D04B27" w:rsidTr="00704469">
        <w:tc>
          <w:tcPr>
            <w:tcW w:w="4820" w:type="dxa"/>
            <w:vAlign w:val="center"/>
          </w:tcPr>
          <w:p w:rsidR="00C0529D" w:rsidRPr="00D04B27" w:rsidRDefault="00583171" w:rsidP="0070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4536" w:type="dxa"/>
            <w:vAlign w:val="center"/>
          </w:tcPr>
          <w:p w:rsidR="00C0529D" w:rsidRPr="00D04B27" w:rsidRDefault="00583171" w:rsidP="0070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</w:t>
            </w:r>
          </w:p>
        </w:tc>
      </w:tr>
      <w:tr w:rsidR="0025428F" w:rsidRPr="00D04B27" w:rsidTr="00704469">
        <w:tc>
          <w:tcPr>
            <w:tcW w:w="4820" w:type="dxa"/>
            <w:vAlign w:val="center"/>
          </w:tcPr>
          <w:p w:rsidR="0025428F" w:rsidRPr="00D04B27" w:rsidRDefault="00583171" w:rsidP="0070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25428F" w:rsidRPr="00D04B27" w:rsidRDefault="00583171" w:rsidP="0070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3 855</w:t>
            </w:r>
          </w:p>
        </w:tc>
      </w:tr>
      <w:tr w:rsidR="000B2A98" w:rsidRPr="00D04B27" w:rsidTr="00704469">
        <w:tc>
          <w:tcPr>
            <w:tcW w:w="4820" w:type="dxa"/>
            <w:vAlign w:val="center"/>
          </w:tcPr>
          <w:p w:rsidR="000B2A98" w:rsidRPr="00D04B27" w:rsidRDefault="00583171" w:rsidP="0070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4536" w:type="dxa"/>
            <w:vAlign w:val="center"/>
          </w:tcPr>
          <w:p w:rsidR="000B2A98" w:rsidRPr="00D04B27" w:rsidRDefault="00057E2C" w:rsidP="0070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3 300</w:t>
            </w:r>
          </w:p>
        </w:tc>
      </w:tr>
      <w:tr w:rsidR="000B2A98" w:rsidRPr="00D04B27" w:rsidTr="00704469">
        <w:tc>
          <w:tcPr>
            <w:tcW w:w="4820" w:type="dxa"/>
            <w:vAlign w:val="center"/>
          </w:tcPr>
          <w:p w:rsidR="000B2A98" w:rsidRPr="00D04B27" w:rsidRDefault="00583171" w:rsidP="0070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536" w:type="dxa"/>
            <w:vAlign w:val="center"/>
          </w:tcPr>
          <w:p w:rsidR="000B2A98" w:rsidRPr="00D04B27" w:rsidRDefault="00057E2C" w:rsidP="0070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3 300</w:t>
            </w:r>
          </w:p>
        </w:tc>
      </w:tr>
    </w:tbl>
    <w:p w:rsidR="0019797C" w:rsidRPr="00D04B27" w:rsidRDefault="0019797C" w:rsidP="007C477F">
      <w:pPr>
        <w:spacing w:line="348" w:lineRule="atLeast"/>
        <w:rPr>
          <w:color w:val="333333"/>
          <w:sz w:val="19"/>
          <w:szCs w:val="19"/>
        </w:rPr>
        <w:sectPr w:rsidR="0019797C" w:rsidRPr="00D04B27" w:rsidSect="00050B3E">
          <w:pgSz w:w="11906" w:h="16838"/>
          <w:pgMar w:top="993" w:right="707" w:bottom="1560" w:left="1701" w:header="709" w:footer="709" w:gutter="0"/>
          <w:cols w:space="708"/>
          <w:docGrid w:linePitch="360"/>
        </w:sectPr>
      </w:pPr>
    </w:p>
    <w:p w:rsidR="00A7469C" w:rsidRDefault="006C52D1" w:rsidP="006C52D1">
      <w:pPr>
        <w:shd w:val="clear" w:color="auto" w:fill="FFFFFF"/>
        <w:ind w:left="5245"/>
        <w:jc w:val="both"/>
        <w:rPr>
          <w:sz w:val="28"/>
          <w:szCs w:val="28"/>
        </w:rPr>
      </w:pPr>
      <w:r>
        <w:lastRenderedPageBreak/>
        <w:t xml:space="preserve">Приложение № </w:t>
      </w:r>
      <w:r w:rsidR="00C66307">
        <w:t>2</w:t>
      </w:r>
      <w:r w:rsidRPr="00422755">
        <w:t xml:space="preserve"> к Методике </w:t>
      </w:r>
      <w:proofErr w:type="gramStart"/>
      <w:r w:rsidRPr="00422755">
        <w:t>расчета предельных размеров фонда оплаты труда работников</w:t>
      </w:r>
      <w:proofErr w:type="gramEnd"/>
      <w:r w:rsidRPr="00422755">
        <w:t xml:space="preserve"> </w:t>
      </w:r>
      <w:r w:rsidRPr="00422755">
        <w:rPr>
          <w:sz w:val="28"/>
          <w:szCs w:val="28"/>
        </w:rPr>
        <w:t xml:space="preserve">МБУДО «ДШИ» </w:t>
      </w:r>
      <w:r w:rsidRPr="00422755">
        <w:t>на финансовый 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«Балейский район» от ____________№___</w:t>
      </w:r>
    </w:p>
    <w:p w:rsidR="00050B3E" w:rsidRPr="004716CD" w:rsidRDefault="00050B3E" w:rsidP="00050B3E">
      <w:p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 w:rsidRPr="004716CD">
        <w:rPr>
          <w:b/>
          <w:sz w:val="28"/>
          <w:szCs w:val="28"/>
        </w:rPr>
        <w:t>Порядок предоставления выплат</w:t>
      </w:r>
      <w:r>
        <w:rPr>
          <w:b/>
          <w:sz w:val="28"/>
          <w:szCs w:val="28"/>
        </w:rPr>
        <w:br/>
      </w:r>
      <w:r w:rsidRPr="004716CD">
        <w:rPr>
          <w:b/>
          <w:sz w:val="28"/>
          <w:szCs w:val="28"/>
        </w:rPr>
        <w:t xml:space="preserve"> за интенсивность и высокие результаты труда</w:t>
      </w:r>
      <w:r>
        <w:rPr>
          <w:b/>
          <w:sz w:val="28"/>
          <w:szCs w:val="28"/>
        </w:rPr>
        <w:br/>
        <w:t>работникам МБУДО «ДШИ»</w:t>
      </w:r>
    </w:p>
    <w:p w:rsidR="00050B3E" w:rsidRDefault="00050B3E" w:rsidP="00050B3E">
      <w:pPr>
        <w:spacing w:after="100" w:afterAutospacing="1"/>
        <w:jc w:val="both"/>
        <w:rPr>
          <w:sz w:val="28"/>
          <w:szCs w:val="28"/>
        </w:rPr>
      </w:pPr>
      <w:r w:rsidRPr="002C7E08">
        <w:rPr>
          <w:sz w:val="28"/>
          <w:szCs w:val="28"/>
        </w:rPr>
        <w:t>1. Выплаты за интенсивность и высокие результаты работы устанавливаются работникам в зависимости от их фактической загруженности, участия в подготовке и реализаций услуг государственного задания.</w:t>
      </w:r>
    </w:p>
    <w:p w:rsidR="00050B3E" w:rsidRPr="005B0B22" w:rsidRDefault="00050B3E" w:rsidP="00050B3E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E08">
        <w:rPr>
          <w:sz w:val="28"/>
          <w:szCs w:val="28"/>
        </w:rPr>
        <w:t xml:space="preserve">Выполнение показателей государственного задания подтверждается </w:t>
      </w:r>
      <w:r w:rsidRPr="005B0B22">
        <w:rPr>
          <w:sz w:val="28"/>
          <w:szCs w:val="28"/>
        </w:rPr>
        <w:t>утвержденными документами.</w:t>
      </w:r>
    </w:p>
    <w:p w:rsidR="00050B3E" w:rsidRPr="005B0B22" w:rsidRDefault="00050B3E" w:rsidP="00050B3E">
      <w:pPr>
        <w:spacing w:after="100" w:afterAutospacing="1"/>
        <w:jc w:val="both"/>
        <w:rPr>
          <w:sz w:val="28"/>
          <w:szCs w:val="28"/>
        </w:rPr>
      </w:pPr>
      <w:r w:rsidRPr="005B0B22">
        <w:rPr>
          <w:sz w:val="28"/>
          <w:szCs w:val="28"/>
        </w:rPr>
        <w:t>3. Выплата за интенсивность и высокие результаты работы устанавливается:</w:t>
      </w:r>
    </w:p>
    <w:p w:rsidR="00050B3E" w:rsidRPr="005B0B22" w:rsidRDefault="00050B3E" w:rsidP="00050B3E">
      <w:pPr>
        <w:pStyle w:val="a9"/>
        <w:numPr>
          <w:ilvl w:val="0"/>
          <w:numId w:val="3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выполнение основных показателей деятельности учреждения, ежегодно устанавливаемых Учредителем;</w:t>
      </w:r>
    </w:p>
    <w:p w:rsidR="00050B3E" w:rsidRPr="005B0B22" w:rsidRDefault="00050B3E" w:rsidP="00050B3E">
      <w:pPr>
        <w:pStyle w:val="a9"/>
        <w:numPr>
          <w:ilvl w:val="0"/>
          <w:numId w:val="3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внедрение новых форм и применение передовых методов работы, за использование новых технологий;</w:t>
      </w:r>
    </w:p>
    <w:p w:rsidR="00050B3E" w:rsidRPr="005B0B22" w:rsidRDefault="00050B3E" w:rsidP="00050B3E">
      <w:pPr>
        <w:pStyle w:val="a9"/>
        <w:numPr>
          <w:ilvl w:val="0"/>
          <w:numId w:val="3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выполнение работ, не входящих в круг основных обязанностей работника, в том числе связанных с реализацией учреждением краевых, целевых и ведомственных целевых программ;</w:t>
      </w:r>
    </w:p>
    <w:p w:rsidR="00050B3E" w:rsidRPr="005B0B22" w:rsidRDefault="00050B3E" w:rsidP="00050B3E">
      <w:pPr>
        <w:pStyle w:val="a9"/>
        <w:numPr>
          <w:ilvl w:val="0"/>
          <w:numId w:val="3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B0B22">
        <w:rPr>
          <w:rFonts w:ascii="Times New Roman" w:hAnsi="Times New Roman" w:cs="Times New Roman"/>
          <w:sz w:val="28"/>
          <w:szCs w:val="28"/>
        </w:rPr>
        <w:t>за организацию методической работы с муниципальными учреждениями культуры – работникам учреждений, выполняющих функции краевых методических центров.</w:t>
      </w:r>
    </w:p>
    <w:p w:rsidR="00050B3E" w:rsidRPr="002C7E08" w:rsidRDefault="00050B3E" w:rsidP="00050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7E08">
        <w:rPr>
          <w:sz w:val="28"/>
          <w:szCs w:val="28"/>
        </w:rPr>
        <w:t>Конкретный размер надбавки каждому работающему определяется руководителем учреждения</w:t>
      </w:r>
      <w:r>
        <w:rPr>
          <w:sz w:val="28"/>
          <w:szCs w:val="28"/>
        </w:rPr>
        <w:t xml:space="preserve"> в текущем году на плановый период с учетом уровня интенсивности и результативности работы, достигнутого каждым работником в текущем году.</w:t>
      </w:r>
    </w:p>
    <w:p w:rsidR="00050B3E" w:rsidRPr="002C7E08" w:rsidRDefault="00050B3E" w:rsidP="00050B3E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</w:t>
      </w:r>
      <w:r w:rsidRPr="002C7E08">
        <w:rPr>
          <w:sz w:val="28"/>
          <w:szCs w:val="28"/>
        </w:rPr>
        <w:t xml:space="preserve"> учреждения при необходимости </w:t>
      </w:r>
      <w:r>
        <w:rPr>
          <w:sz w:val="28"/>
          <w:szCs w:val="28"/>
        </w:rPr>
        <w:t xml:space="preserve">может вносить </w:t>
      </w:r>
      <w:r w:rsidRPr="002C7E0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утвержденные на текущий год размеры</w:t>
      </w:r>
      <w:r w:rsidRPr="002C7E08">
        <w:rPr>
          <w:sz w:val="28"/>
          <w:szCs w:val="28"/>
        </w:rPr>
        <w:t xml:space="preserve"> надбав</w:t>
      </w:r>
      <w:r>
        <w:rPr>
          <w:sz w:val="28"/>
          <w:szCs w:val="28"/>
        </w:rPr>
        <w:t>ки за интенсивность и высокие результаты работы</w:t>
      </w:r>
      <w:r w:rsidRPr="002C7E08">
        <w:rPr>
          <w:sz w:val="28"/>
          <w:szCs w:val="28"/>
        </w:rPr>
        <w:t>.</w:t>
      </w:r>
    </w:p>
    <w:p w:rsidR="006C52D1" w:rsidRPr="00685830" w:rsidRDefault="00050B3E" w:rsidP="00050B3E">
      <w:pPr>
        <w:widowControl w:val="0"/>
        <w:tabs>
          <w:tab w:val="left" w:pos="1134"/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7E08">
        <w:rPr>
          <w:sz w:val="28"/>
          <w:szCs w:val="28"/>
        </w:rPr>
        <w:t>. Содержание настоящих критериев для установления выплаты за интенсивность и высокие результаты труда может уточняться и дополняться с учетом специфики учреждения при разработке положения об оплате труда и стимулировании работников учреждения.</w:t>
      </w:r>
    </w:p>
    <w:p w:rsidR="00955A4B" w:rsidRDefault="00955A4B" w:rsidP="000E729A">
      <w:pPr>
        <w:shd w:val="clear" w:color="auto" w:fill="FFFFFF"/>
        <w:ind w:left="5670"/>
        <w:jc w:val="both"/>
        <w:rPr>
          <w:sz w:val="28"/>
          <w:szCs w:val="28"/>
        </w:rPr>
        <w:sectPr w:rsidR="00955A4B" w:rsidSect="00050B3E">
          <w:footerReference w:type="default" r:id="rId11"/>
          <w:pgSz w:w="11906" w:h="16838"/>
          <w:pgMar w:top="993" w:right="707" w:bottom="1418" w:left="1560" w:header="708" w:footer="708" w:gutter="0"/>
          <w:cols w:space="708"/>
          <w:docGrid w:linePitch="360"/>
        </w:sectPr>
      </w:pPr>
    </w:p>
    <w:p w:rsidR="00955A4B" w:rsidRDefault="00955A4B" w:rsidP="00955A4B">
      <w:pPr>
        <w:shd w:val="clear" w:color="auto" w:fill="FFFFFF"/>
        <w:ind w:left="5245"/>
        <w:jc w:val="both"/>
        <w:rPr>
          <w:sz w:val="28"/>
          <w:szCs w:val="28"/>
        </w:rPr>
      </w:pPr>
      <w:r>
        <w:lastRenderedPageBreak/>
        <w:t xml:space="preserve">Приложение № </w:t>
      </w:r>
      <w:r w:rsidR="00C66307">
        <w:t>3</w:t>
      </w:r>
      <w:r w:rsidRPr="00422755">
        <w:t xml:space="preserve"> к Методике </w:t>
      </w:r>
      <w:proofErr w:type="gramStart"/>
      <w:r w:rsidRPr="00422755">
        <w:t>расчета предельных размеров фонда оплаты труда работников</w:t>
      </w:r>
      <w:proofErr w:type="gramEnd"/>
      <w:r w:rsidRPr="00422755">
        <w:t xml:space="preserve"> </w:t>
      </w:r>
      <w:r w:rsidRPr="00422755">
        <w:rPr>
          <w:sz w:val="28"/>
          <w:szCs w:val="28"/>
        </w:rPr>
        <w:t xml:space="preserve">МБУДО «ДШИ» </w:t>
      </w:r>
      <w:r w:rsidRPr="00422755">
        <w:t>на финансовый 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«Балейский район» от ____________№___</w:t>
      </w:r>
    </w:p>
    <w:p w:rsidR="00050B3E" w:rsidRPr="004716CD" w:rsidRDefault="00050B3E" w:rsidP="00050B3E">
      <w:p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 w:rsidRPr="004716CD">
        <w:rPr>
          <w:b/>
          <w:sz w:val="28"/>
          <w:szCs w:val="28"/>
        </w:rPr>
        <w:t xml:space="preserve">Порядок предоставления выплат за </w:t>
      </w:r>
      <w:r>
        <w:rPr>
          <w:b/>
          <w:sz w:val="28"/>
          <w:szCs w:val="28"/>
        </w:rPr>
        <w:t>качество работы</w:t>
      </w:r>
      <w:r>
        <w:rPr>
          <w:b/>
          <w:sz w:val="28"/>
          <w:szCs w:val="28"/>
        </w:rPr>
        <w:br/>
      </w:r>
      <w:r w:rsidR="00BA61FA">
        <w:rPr>
          <w:b/>
          <w:sz w:val="28"/>
          <w:szCs w:val="28"/>
        </w:rPr>
        <w:t xml:space="preserve">педагогическим </w:t>
      </w:r>
      <w:r>
        <w:rPr>
          <w:b/>
          <w:sz w:val="28"/>
          <w:szCs w:val="28"/>
        </w:rPr>
        <w:t xml:space="preserve">работникам </w:t>
      </w:r>
      <w:r w:rsidR="00BA61FA">
        <w:rPr>
          <w:b/>
          <w:sz w:val="28"/>
          <w:szCs w:val="28"/>
        </w:rPr>
        <w:t>МБУДО «ДШИ</w:t>
      </w:r>
      <w:r>
        <w:rPr>
          <w:b/>
          <w:sz w:val="28"/>
          <w:szCs w:val="28"/>
        </w:rPr>
        <w:t>»</w:t>
      </w:r>
    </w:p>
    <w:p w:rsidR="00050B3E" w:rsidRPr="00EB439E" w:rsidRDefault="00050B3E" w:rsidP="00050B3E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00" w:afterAutospacing="1"/>
        <w:jc w:val="both"/>
        <w:rPr>
          <w:sz w:val="28"/>
          <w:szCs w:val="28"/>
        </w:rPr>
      </w:pPr>
      <w:r w:rsidRPr="00EB439E">
        <w:rPr>
          <w:sz w:val="28"/>
          <w:szCs w:val="28"/>
        </w:rPr>
        <w:t xml:space="preserve">Критериями оценки труда </w:t>
      </w:r>
      <w:r w:rsidR="0074625C">
        <w:rPr>
          <w:sz w:val="28"/>
          <w:szCs w:val="28"/>
        </w:rPr>
        <w:t>педагогических работников МБУДО «ДШИ»</w:t>
      </w:r>
      <w:r w:rsidRPr="00EB439E">
        <w:rPr>
          <w:sz w:val="28"/>
          <w:szCs w:val="28"/>
        </w:rPr>
        <w:t xml:space="preserve"> для определения размеров выплат качество выполняемых работ являются следующие показатели</w:t>
      </w:r>
      <w:r>
        <w:rPr>
          <w:sz w:val="28"/>
          <w:szCs w:val="28"/>
        </w:rPr>
        <w:t xml:space="preserve"> деятельности</w:t>
      </w:r>
      <w:r w:rsidRPr="00EB439E">
        <w:rPr>
          <w:sz w:val="28"/>
          <w:szCs w:val="28"/>
        </w:rPr>
        <w:t xml:space="preserve">: </w:t>
      </w:r>
    </w:p>
    <w:p w:rsidR="006C20C5" w:rsidRPr="00E010C2" w:rsidRDefault="006C20C5" w:rsidP="006C20C5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C2">
        <w:rPr>
          <w:rFonts w:ascii="Times New Roman" w:hAnsi="Times New Roman" w:cs="Times New Roman"/>
          <w:sz w:val="28"/>
          <w:szCs w:val="28"/>
        </w:rPr>
        <w:t>личный вклад в повышение качества муниципальных услуг учреждения;</w:t>
      </w:r>
    </w:p>
    <w:p w:rsidR="00DE7D47" w:rsidRDefault="00DE7D47" w:rsidP="00DE7D47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F0">
        <w:rPr>
          <w:rFonts w:ascii="Times New Roman" w:hAnsi="Times New Roman" w:cs="Times New Roman"/>
          <w:sz w:val="28"/>
          <w:szCs w:val="28"/>
        </w:rPr>
        <w:t>своевременное оформление документов, отчетов, выполнени</w:t>
      </w:r>
      <w:r>
        <w:rPr>
          <w:rFonts w:ascii="Times New Roman" w:hAnsi="Times New Roman" w:cs="Times New Roman"/>
          <w:sz w:val="28"/>
          <w:szCs w:val="28"/>
        </w:rPr>
        <w:t>е плана работы учреждения</w:t>
      </w:r>
      <w:r w:rsidRPr="007833F0">
        <w:rPr>
          <w:rFonts w:ascii="Times New Roman" w:hAnsi="Times New Roman" w:cs="Times New Roman"/>
          <w:sz w:val="28"/>
          <w:szCs w:val="28"/>
        </w:rPr>
        <w:t>;</w:t>
      </w:r>
      <w:r w:rsidRPr="00DE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47" w:rsidRPr="007833F0" w:rsidRDefault="00DE7D47" w:rsidP="00DE7D47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замещение временно отсутствующего работника;</w:t>
      </w:r>
    </w:p>
    <w:p w:rsidR="00DE7D47" w:rsidRDefault="00DE7D47" w:rsidP="00DE7D47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срочных и важных поручений и работ, возникших в связи с производственной необходимостью (за оперативность и качество результата труда);</w:t>
      </w:r>
    </w:p>
    <w:p w:rsidR="00050B3E" w:rsidRDefault="00050B3E" w:rsidP="00050B3E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9E">
        <w:rPr>
          <w:rFonts w:ascii="Times New Roman" w:hAnsi="Times New Roman" w:cs="Times New Roman"/>
          <w:sz w:val="28"/>
          <w:szCs w:val="28"/>
        </w:rPr>
        <w:t>повышение деловой репутации учреждения (проведение открытых мероприятий, совместных мероприятий с семьями, социальными партнерами, коллегами из других районов)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B3E" w:rsidRDefault="00050B3E" w:rsidP="00050B3E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работе методических объединений, групп;</w:t>
      </w:r>
    </w:p>
    <w:p w:rsidR="00050B3E" w:rsidRDefault="00050B3E" w:rsidP="00050B3E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экономии материальных, энергетических и прочих ресурсов;</w:t>
      </w:r>
    </w:p>
    <w:p w:rsidR="00050B3E" w:rsidRPr="005E3B4B" w:rsidRDefault="00050B3E" w:rsidP="00050B3E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(работа с молодыми специалистами, руководство творческой группой, методическим объединением);</w:t>
      </w:r>
    </w:p>
    <w:p w:rsidR="00050B3E" w:rsidRPr="007833F0" w:rsidRDefault="00050B3E" w:rsidP="00050B3E">
      <w:pPr>
        <w:pStyle w:val="a9"/>
        <w:numPr>
          <w:ilvl w:val="1"/>
          <w:numId w:val="1"/>
        </w:numPr>
        <w:shd w:val="clear" w:color="auto" w:fill="FFFFFF"/>
        <w:tabs>
          <w:tab w:val="left" w:pos="-19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F0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претензий от физических и юридических лиц по оказанию муниципальной услуги.</w:t>
      </w:r>
    </w:p>
    <w:p w:rsidR="00050B3E" w:rsidRPr="00EF5434" w:rsidRDefault="00050B3E" w:rsidP="00050B3E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34">
        <w:rPr>
          <w:rFonts w:ascii="Times New Roman" w:hAnsi="Times New Roman" w:cs="Times New Roman"/>
          <w:sz w:val="28"/>
          <w:szCs w:val="28"/>
        </w:rPr>
        <w:t xml:space="preserve">достижение установленных показателей творческой </w:t>
      </w:r>
      <w:r w:rsidR="00DE7D47">
        <w:rPr>
          <w:rFonts w:ascii="Times New Roman" w:hAnsi="Times New Roman" w:cs="Times New Roman"/>
          <w:sz w:val="28"/>
          <w:szCs w:val="28"/>
        </w:rPr>
        <w:t>учащихся</w:t>
      </w:r>
      <w:r w:rsidRPr="00EF5434">
        <w:rPr>
          <w:rFonts w:ascii="Times New Roman" w:hAnsi="Times New Roman" w:cs="Times New Roman"/>
          <w:sz w:val="28"/>
          <w:szCs w:val="28"/>
        </w:rPr>
        <w:t>;</w:t>
      </w:r>
    </w:p>
    <w:p w:rsidR="00050B3E" w:rsidRPr="0083630D" w:rsidRDefault="00050B3E" w:rsidP="00050B3E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050B3E" w:rsidRPr="0083630D" w:rsidRDefault="00050B3E" w:rsidP="00050B3E">
      <w:pPr>
        <w:pStyle w:val="a9"/>
        <w:widowControl w:val="0"/>
        <w:numPr>
          <w:ilvl w:val="1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0D">
        <w:rPr>
          <w:rFonts w:ascii="Times New Roman" w:hAnsi="Times New Roman" w:cs="Times New Roman"/>
          <w:sz w:val="28"/>
          <w:szCs w:val="28"/>
        </w:rPr>
        <w:t xml:space="preserve">подготовка и участие </w:t>
      </w:r>
      <w:r w:rsidR="00DE7D47">
        <w:rPr>
          <w:rFonts w:ascii="Times New Roman" w:hAnsi="Times New Roman" w:cs="Times New Roman"/>
          <w:sz w:val="28"/>
          <w:szCs w:val="28"/>
        </w:rPr>
        <w:t>учащихся</w:t>
      </w:r>
      <w:r w:rsidRPr="0083630D">
        <w:rPr>
          <w:rFonts w:ascii="Times New Roman" w:hAnsi="Times New Roman" w:cs="Times New Roman"/>
          <w:sz w:val="28"/>
          <w:szCs w:val="28"/>
        </w:rPr>
        <w:t xml:space="preserve"> в смотрах, фестивалях, конкурсах. </w:t>
      </w:r>
    </w:p>
    <w:p w:rsidR="00050B3E" w:rsidRDefault="00050B3E" w:rsidP="00050B3E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83630D">
        <w:rPr>
          <w:sz w:val="28"/>
          <w:szCs w:val="28"/>
        </w:rPr>
        <w:t>Содержание настоящих критериев для оценки качества работы может уточняться и дополняться с учетом специфики учреждения при разработке положения об оплате труда и стимулировании работников учреждения.</w:t>
      </w:r>
    </w:p>
    <w:p w:rsidR="00955A4B" w:rsidRPr="00D04B27" w:rsidRDefault="00050B3E" w:rsidP="00080DAC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515C8E">
        <w:rPr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sectPr w:rsidR="00955A4B" w:rsidRPr="00D04B27" w:rsidSect="00050B3E">
      <w:pgSz w:w="11906" w:h="16838"/>
      <w:pgMar w:top="993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97" w:rsidRDefault="00862997" w:rsidP="00F91533">
      <w:r>
        <w:separator/>
      </w:r>
    </w:p>
  </w:endnote>
  <w:endnote w:type="continuationSeparator" w:id="0">
    <w:p w:rsidR="00862997" w:rsidRDefault="00862997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9"/>
      <w:docPartObj>
        <w:docPartGallery w:val="Page Numbers (Bottom of Page)"/>
        <w:docPartUnique/>
      </w:docPartObj>
    </w:sdtPr>
    <w:sdtEndPr/>
    <w:sdtContent>
      <w:p w:rsidR="007D32B7" w:rsidRDefault="00AF3041" w:rsidP="006E66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7" w:rsidRDefault="00AF304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7D32B7" w:rsidRDefault="007D32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97" w:rsidRDefault="00862997" w:rsidP="00F91533">
      <w:r>
        <w:separator/>
      </w:r>
    </w:p>
  </w:footnote>
  <w:footnote w:type="continuationSeparator" w:id="0">
    <w:p w:rsidR="00862997" w:rsidRDefault="00862997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6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27540"/>
    <w:multiLevelType w:val="hybridMultilevel"/>
    <w:tmpl w:val="DB3AD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CED70A9"/>
    <w:multiLevelType w:val="hybridMultilevel"/>
    <w:tmpl w:val="A88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4711D0"/>
    <w:multiLevelType w:val="multilevel"/>
    <w:tmpl w:val="3F10B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9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22"/>
  </w:num>
  <w:num w:numId="6">
    <w:abstractNumId w:val="20"/>
  </w:num>
  <w:num w:numId="7">
    <w:abstractNumId w:val="24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30"/>
  </w:num>
  <w:num w:numId="14">
    <w:abstractNumId w:val="27"/>
  </w:num>
  <w:num w:numId="15">
    <w:abstractNumId w:val="31"/>
  </w:num>
  <w:num w:numId="16">
    <w:abstractNumId w:val="2"/>
  </w:num>
  <w:num w:numId="17">
    <w:abstractNumId w:val="28"/>
  </w:num>
  <w:num w:numId="18">
    <w:abstractNumId w:val="23"/>
  </w:num>
  <w:num w:numId="19">
    <w:abstractNumId w:val="8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17"/>
  </w:num>
  <w:num w:numId="26">
    <w:abstractNumId w:val="9"/>
  </w:num>
  <w:num w:numId="27">
    <w:abstractNumId w:val="7"/>
  </w:num>
  <w:num w:numId="28">
    <w:abstractNumId w:val="29"/>
  </w:num>
  <w:num w:numId="29">
    <w:abstractNumId w:val="6"/>
  </w:num>
  <w:num w:numId="30">
    <w:abstractNumId w:val="0"/>
  </w:num>
  <w:num w:numId="31">
    <w:abstractNumId w:val="19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79"/>
    <w:rsid w:val="000006F2"/>
    <w:rsid w:val="00003BAD"/>
    <w:rsid w:val="00003E48"/>
    <w:rsid w:val="000047C8"/>
    <w:rsid w:val="00010532"/>
    <w:rsid w:val="00017792"/>
    <w:rsid w:val="00020A98"/>
    <w:rsid w:val="00021F8C"/>
    <w:rsid w:val="00022426"/>
    <w:rsid w:val="00023F53"/>
    <w:rsid w:val="000252A8"/>
    <w:rsid w:val="00026834"/>
    <w:rsid w:val="000304DE"/>
    <w:rsid w:val="00036931"/>
    <w:rsid w:val="000413B8"/>
    <w:rsid w:val="000439AE"/>
    <w:rsid w:val="00043D66"/>
    <w:rsid w:val="00050B3E"/>
    <w:rsid w:val="000520F8"/>
    <w:rsid w:val="00057E2C"/>
    <w:rsid w:val="0006370E"/>
    <w:rsid w:val="0007045F"/>
    <w:rsid w:val="0007058C"/>
    <w:rsid w:val="000719D6"/>
    <w:rsid w:val="00072D55"/>
    <w:rsid w:val="00074B66"/>
    <w:rsid w:val="00076A95"/>
    <w:rsid w:val="00080DAC"/>
    <w:rsid w:val="00083021"/>
    <w:rsid w:val="00091E4D"/>
    <w:rsid w:val="00092C0A"/>
    <w:rsid w:val="000931BD"/>
    <w:rsid w:val="000976AF"/>
    <w:rsid w:val="000A040D"/>
    <w:rsid w:val="000A0574"/>
    <w:rsid w:val="000A1F17"/>
    <w:rsid w:val="000A28B3"/>
    <w:rsid w:val="000A5BDC"/>
    <w:rsid w:val="000A6DE0"/>
    <w:rsid w:val="000A7524"/>
    <w:rsid w:val="000B2A98"/>
    <w:rsid w:val="000B4F5C"/>
    <w:rsid w:val="000B72E6"/>
    <w:rsid w:val="000C3A50"/>
    <w:rsid w:val="000C5C53"/>
    <w:rsid w:val="000C681A"/>
    <w:rsid w:val="000D1299"/>
    <w:rsid w:val="000D263E"/>
    <w:rsid w:val="000D2E7F"/>
    <w:rsid w:val="000D405A"/>
    <w:rsid w:val="000D4955"/>
    <w:rsid w:val="000D67BC"/>
    <w:rsid w:val="000D6EFE"/>
    <w:rsid w:val="000E061B"/>
    <w:rsid w:val="000E51D5"/>
    <w:rsid w:val="000E5283"/>
    <w:rsid w:val="000E540D"/>
    <w:rsid w:val="000E729A"/>
    <w:rsid w:val="000E76C8"/>
    <w:rsid w:val="000F1018"/>
    <w:rsid w:val="000F4215"/>
    <w:rsid w:val="000F74B6"/>
    <w:rsid w:val="0010127E"/>
    <w:rsid w:val="00101F70"/>
    <w:rsid w:val="0010563A"/>
    <w:rsid w:val="00105810"/>
    <w:rsid w:val="001122C2"/>
    <w:rsid w:val="00117082"/>
    <w:rsid w:val="001203E5"/>
    <w:rsid w:val="0012363E"/>
    <w:rsid w:val="0012454F"/>
    <w:rsid w:val="0012777F"/>
    <w:rsid w:val="00131970"/>
    <w:rsid w:val="001326F5"/>
    <w:rsid w:val="00136412"/>
    <w:rsid w:val="001408DB"/>
    <w:rsid w:val="00140BA8"/>
    <w:rsid w:val="00143966"/>
    <w:rsid w:val="001444C9"/>
    <w:rsid w:val="00146020"/>
    <w:rsid w:val="00152442"/>
    <w:rsid w:val="0015333B"/>
    <w:rsid w:val="001624FB"/>
    <w:rsid w:val="0017191D"/>
    <w:rsid w:val="00172675"/>
    <w:rsid w:val="00182140"/>
    <w:rsid w:val="00182234"/>
    <w:rsid w:val="00187983"/>
    <w:rsid w:val="00187F7D"/>
    <w:rsid w:val="00190622"/>
    <w:rsid w:val="0019155C"/>
    <w:rsid w:val="00191A47"/>
    <w:rsid w:val="00192E2A"/>
    <w:rsid w:val="00193AA2"/>
    <w:rsid w:val="00196DB4"/>
    <w:rsid w:val="00197185"/>
    <w:rsid w:val="0019797C"/>
    <w:rsid w:val="001A1760"/>
    <w:rsid w:val="001A2558"/>
    <w:rsid w:val="001A3D57"/>
    <w:rsid w:val="001A3E0D"/>
    <w:rsid w:val="001A4B0F"/>
    <w:rsid w:val="001A5AED"/>
    <w:rsid w:val="001B7CF7"/>
    <w:rsid w:val="001C0333"/>
    <w:rsid w:val="001C2F1F"/>
    <w:rsid w:val="001C3D58"/>
    <w:rsid w:val="001C6715"/>
    <w:rsid w:val="001C7DA6"/>
    <w:rsid w:val="001D0763"/>
    <w:rsid w:val="001D4ACD"/>
    <w:rsid w:val="001E21B0"/>
    <w:rsid w:val="001E233C"/>
    <w:rsid w:val="001E2757"/>
    <w:rsid w:val="001E2C46"/>
    <w:rsid w:val="001E5BC5"/>
    <w:rsid w:val="001E64A2"/>
    <w:rsid w:val="001F05C0"/>
    <w:rsid w:val="001F0794"/>
    <w:rsid w:val="00204CBB"/>
    <w:rsid w:val="002051DD"/>
    <w:rsid w:val="00205ADC"/>
    <w:rsid w:val="00210360"/>
    <w:rsid w:val="0021193E"/>
    <w:rsid w:val="0021222E"/>
    <w:rsid w:val="002137FA"/>
    <w:rsid w:val="00213CAF"/>
    <w:rsid w:val="002155DD"/>
    <w:rsid w:val="0021619E"/>
    <w:rsid w:val="00216C9F"/>
    <w:rsid w:val="002320C1"/>
    <w:rsid w:val="002326D7"/>
    <w:rsid w:val="00232B9C"/>
    <w:rsid w:val="002348DD"/>
    <w:rsid w:val="00236082"/>
    <w:rsid w:val="00236094"/>
    <w:rsid w:val="00236819"/>
    <w:rsid w:val="002462B1"/>
    <w:rsid w:val="002467A9"/>
    <w:rsid w:val="0025428F"/>
    <w:rsid w:val="00254C74"/>
    <w:rsid w:val="0026117E"/>
    <w:rsid w:val="0026128E"/>
    <w:rsid w:val="0026305C"/>
    <w:rsid w:val="002645B0"/>
    <w:rsid w:val="002662F2"/>
    <w:rsid w:val="00283B4E"/>
    <w:rsid w:val="0028592E"/>
    <w:rsid w:val="00286BC0"/>
    <w:rsid w:val="00286F92"/>
    <w:rsid w:val="00287A58"/>
    <w:rsid w:val="00292E22"/>
    <w:rsid w:val="00294004"/>
    <w:rsid w:val="0029673E"/>
    <w:rsid w:val="002A02E1"/>
    <w:rsid w:val="002A23F2"/>
    <w:rsid w:val="002A6E0E"/>
    <w:rsid w:val="002B0272"/>
    <w:rsid w:val="002B4F73"/>
    <w:rsid w:val="002B6D72"/>
    <w:rsid w:val="002C1E5D"/>
    <w:rsid w:val="002C63C0"/>
    <w:rsid w:val="002C653D"/>
    <w:rsid w:val="002D202C"/>
    <w:rsid w:val="002D5D35"/>
    <w:rsid w:val="002D6F63"/>
    <w:rsid w:val="002E0D18"/>
    <w:rsid w:val="002E11C3"/>
    <w:rsid w:val="002E19B3"/>
    <w:rsid w:val="002E39DA"/>
    <w:rsid w:val="002E67DC"/>
    <w:rsid w:val="002F2C8A"/>
    <w:rsid w:val="00307F1E"/>
    <w:rsid w:val="00311B04"/>
    <w:rsid w:val="00313480"/>
    <w:rsid w:val="003134AA"/>
    <w:rsid w:val="00320021"/>
    <w:rsid w:val="003207D5"/>
    <w:rsid w:val="0032144F"/>
    <w:rsid w:val="0032347E"/>
    <w:rsid w:val="003277EB"/>
    <w:rsid w:val="00327921"/>
    <w:rsid w:val="0033166A"/>
    <w:rsid w:val="0033274E"/>
    <w:rsid w:val="00332826"/>
    <w:rsid w:val="00336356"/>
    <w:rsid w:val="00336ABC"/>
    <w:rsid w:val="00337CBD"/>
    <w:rsid w:val="00340931"/>
    <w:rsid w:val="00341791"/>
    <w:rsid w:val="00342CBA"/>
    <w:rsid w:val="00344616"/>
    <w:rsid w:val="00352FB8"/>
    <w:rsid w:val="00357131"/>
    <w:rsid w:val="003606AE"/>
    <w:rsid w:val="00364A36"/>
    <w:rsid w:val="00366387"/>
    <w:rsid w:val="0037055A"/>
    <w:rsid w:val="00370FE2"/>
    <w:rsid w:val="00372EE7"/>
    <w:rsid w:val="00372F63"/>
    <w:rsid w:val="003732F0"/>
    <w:rsid w:val="00373EDA"/>
    <w:rsid w:val="0037645D"/>
    <w:rsid w:val="00376825"/>
    <w:rsid w:val="00376B32"/>
    <w:rsid w:val="00377689"/>
    <w:rsid w:val="00382100"/>
    <w:rsid w:val="00383496"/>
    <w:rsid w:val="00390839"/>
    <w:rsid w:val="00397D7D"/>
    <w:rsid w:val="003A113F"/>
    <w:rsid w:val="003A2AF6"/>
    <w:rsid w:val="003A4FDE"/>
    <w:rsid w:val="003A769F"/>
    <w:rsid w:val="003B0716"/>
    <w:rsid w:val="003B19C6"/>
    <w:rsid w:val="003B4165"/>
    <w:rsid w:val="003B7B54"/>
    <w:rsid w:val="003C0373"/>
    <w:rsid w:val="003C1B25"/>
    <w:rsid w:val="003C201E"/>
    <w:rsid w:val="003C273D"/>
    <w:rsid w:val="003C6D0C"/>
    <w:rsid w:val="003D0338"/>
    <w:rsid w:val="003D09FF"/>
    <w:rsid w:val="003D1429"/>
    <w:rsid w:val="003D29CE"/>
    <w:rsid w:val="003D4283"/>
    <w:rsid w:val="003D5150"/>
    <w:rsid w:val="003D5F8D"/>
    <w:rsid w:val="003E06AB"/>
    <w:rsid w:val="003E12DE"/>
    <w:rsid w:val="003E21EA"/>
    <w:rsid w:val="003E6376"/>
    <w:rsid w:val="003E7266"/>
    <w:rsid w:val="003E7639"/>
    <w:rsid w:val="003E774B"/>
    <w:rsid w:val="003F1EF8"/>
    <w:rsid w:val="003F3455"/>
    <w:rsid w:val="003F59B6"/>
    <w:rsid w:val="003F68F6"/>
    <w:rsid w:val="004005E3"/>
    <w:rsid w:val="00401756"/>
    <w:rsid w:val="00402845"/>
    <w:rsid w:val="004034A0"/>
    <w:rsid w:val="00407A36"/>
    <w:rsid w:val="004132EA"/>
    <w:rsid w:val="004158F1"/>
    <w:rsid w:val="00416375"/>
    <w:rsid w:val="0041772B"/>
    <w:rsid w:val="00422755"/>
    <w:rsid w:val="004247C3"/>
    <w:rsid w:val="00424D3C"/>
    <w:rsid w:val="004259B0"/>
    <w:rsid w:val="00426870"/>
    <w:rsid w:val="00427D13"/>
    <w:rsid w:val="00431F61"/>
    <w:rsid w:val="0043433D"/>
    <w:rsid w:val="00436660"/>
    <w:rsid w:val="00447452"/>
    <w:rsid w:val="00447B36"/>
    <w:rsid w:val="00451A22"/>
    <w:rsid w:val="004533B7"/>
    <w:rsid w:val="004541D4"/>
    <w:rsid w:val="00457464"/>
    <w:rsid w:val="004579F0"/>
    <w:rsid w:val="00460521"/>
    <w:rsid w:val="00463AFB"/>
    <w:rsid w:val="0046428F"/>
    <w:rsid w:val="0047086A"/>
    <w:rsid w:val="0047450D"/>
    <w:rsid w:val="004764A4"/>
    <w:rsid w:val="00487081"/>
    <w:rsid w:val="00487621"/>
    <w:rsid w:val="00492151"/>
    <w:rsid w:val="004936F3"/>
    <w:rsid w:val="004953B2"/>
    <w:rsid w:val="0049681E"/>
    <w:rsid w:val="004A3C62"/>
    <w:rsid w:val="004A3D95"/>
    <w:rsid w:val="004A5BEC"/>
    <w:rsid w:val="004B2A5E"/>
    <w:rsid w:val="004B2B10"/>
    <w:rsid w:val="004B7A26"/>
    <w:rsid w:val="004C0ECA"/>
    <w:rsid w:val="004D3031"/>
    <w:rsid w:val="004D7859"/>
    <w:rsid w:val="004E06AE"/>
    <w:rsid w:val="004E23DF"/>
    <w:rsid w:val="004E3E2F"/>
    <w:rsid w:val="004E56C8"/>
    <w:rsid w:val="004E5AA9"/>
    <w:rsid w:val="004F7300"/>
    <w:rsid w:val="004F741F"/>
    <w:rsid w:val="00501743"/>
    <w:rsid w:val="0050206C"/>
    <w:rsid w:val="00507435"/>
    <w:rsid w:val="00507A96"/>
    <w:rsid w:val="00507CF9"/>
    <w:rsid w:val="00512FA5"/>
    <w:rsid w:val="0052148C"/>
    <w:rsid w:val="00524E76"/>
    <w:rsid w:val="00526868"/>
    <w:rsid w:val="00526ADC"/>
    <w:rsid w:val="00527B59"/>
    <w:rsid w:val="005323DD"/>
    <w:rsid w:val="00534286"/>
    <w:rsid w:val="00546060"/>
    <w:rsid w:val="00547205"/>
    <w:rsid w:val="00551D6E"/>
    <w:rsid w:val="00556B22"/>
    <w:rsid w:val="00557597"/>
    <w:rsid w:val="00557EFF"/>
    <w:rsid w:val="00560795"/>
    <w:rsid w:val="00563CAE"/>
    <w:rsid w:val="00582ACB"/>
    <w:rsid w:val="00583040"/>
    <w:rsid w:val="00583171"/>
    <w:rsid w:val="00584A09"/>
    <w:rsid w:val="0058628E"/>
    <w:rsid w:val="005919D6"/>
    <w:rsid w:val="00591B28"/>
    <w:rsid w:val="0059404B"/>
    <w:rsid w:val="00597BCD"/>
    <w:rsid w:val="005A2035"/>
    <w:rsid w:val="005A3A70"/>
    <w:rsid w:val="005A4FF4"/>
    <w:rsid w:val="005A69D9"/>
    <w:rsid w:val="005B0B22"/>
    <w:rsid w:val="005B3BC0"/>
    <w:rsid w:val="005B4612"/>
    <w:rsid w:val="005C0BF9"/>
    <w:rsid w:val="005C233F"/>
    <w:rsid w:val="005C3243"/>
    <w:rsid w:val="005C414F"/>
    <w:rsid w:val="005C5E40"/>
    <w:rsid w:val="005C7816"/>
    <w:rsid w:val="005D502E"/>
    <w:rsid w:val="005E25D3"/>
    <w:rsid w:val="005F2297"/>
    <w:rsid w:val="005F4D84"/>
    <w:rsid w:val="005F72CD"/>
    <w:rsid w:val="005F78A7"/>
    <w:rsid w:val="00601A40"/>
    <w:rsid w:val="00604A13"/>
    <w:rsid w:val="006061EB"/>
    <w:rsid w:val="00610BF3"/>
    <w:rsid w:val="006139E6"/>
    <w:rsid w:val="00622585"/>
    <w:rsid w:val="00625A4D"/>
    <w:rsid w:val="00627AD5"/>
    <w:rsid w:val="0063016A"/>
    <w:rsid w:val="00630ED5"/>
    <w:rsid w:val="00634A68"/>
    <w:rsid w:val="0063692D"/>
    <w:rsid w:val="006405AE"/>
    <w:rsid w:val="006425B4"/>
    <w:rsid w:val="006457EB"/>
    <w:rsid w:val="00650AFD"/>
    <w:rsid w:val="0065174D"/>
    <w:rsid w:val="0065386C"/>
    <w:rsid w:val="006552FA"/>
    <w:rsid w:val="00660884"/>
    <w:rsid w:val="00660CA1"/>
    <w:rsid w:val="00663917"/>
    <w:rsid w:val="00670AF6"/>
    <w:rsid w:val="00673D00"/>
    <w:rsid w:val="00674B3B"/>
    <w:rsid w:val="00674D43"/>
    <w:rsid w:val="00683358"/>
    <w:rsid w:val="00685830"/>
    <w:rsid w:val="00687283"/>
    <w:rsid w:val="006901D6"/>
    <w:rsid w:val="006933F4"/>
    <w:rsid w:val="00696DAC"/>
    <w:rsid w:val="006A1096"/>
    <w:rsid w:val="006A1C42"/>
    <w:rsid w:val="006A212F"/>
    <w:rsid w:val="006A4DD4"/>
    <w:rsid w:val="006C20C5"/>
    <w:rsid w:val="006C2235"/>
    <w:rsid w:val="006C332C"/>
    <w:rsid w:val="006C52D1"/>
    <w:rsid w:val="006D2A38"/>
    <w:rsid w:val="006D3AD5"/>
    <w:rsid w:val="006D422D"/>
    <w:rsid w:val="006E102B"/>
    <w:rsid w:val="006E66C5"/>
    <w:rsid w:val="006E6849"/>
    <w:rsid w:val="006E739D"/>
    <w:rsid w:val="006E78FD"/>
    <w:rsid w:val="006F09D5"/>
    <w:rsid w:val="006F3414"/>
    <w:rsid w:val="006F3CDA"/>
    <w:rsid w:val="006F3F92"/>
    <w:rsid w:val="006F54DF"/>
    <w:rsid w:val="006F57F2"/>
    <w:rsid w:val="00700535"/>
    <w:rsid w:val="00701866"/>
    <w:rsid w:val="0070323D"/>
    <w:rsid w:val="00704469"/>
    <w:rsid w:val="0070484E"/>
    <w:rsid w:val="00712297"/>
    <w:rsid w:val="0071237D"/>
    <w:rsid w:val="0071431E"/>
    <w:rsid w:val="00720B45"/>
    <w:rsid w:val="0072274A"/>
    <w:rsid w:val="00722DFE"/>
    <w:rsid w:val="007308A6"/>
    <w:rsid w:val="00732A4D"/>
    <w:rsid w:val="0073315F"/>
    <w:rsid w:val="0073390C"/>
    <w:rsid w:val="00736BC9"/>
    <w:rsid w:val="007408FE"/>
    <w:rsid w:val="0074625C"/>
    <w:rsid w:val="00746683"/>
    <w:rsid w:val="007552F5"/>
    <w:rsid w:val="007562CC"/>
    <w:rsid w:val="00762C00"/>
    <w:rsid w:val="0076412A"/>
    <w:rsid w:val="00765771"/>
    <w:rsid w:val="00766BC3"/>
    <w:rsid w:val="00767D29"/>
    <w:rsid w:val="007714D0"/>
    <w:rsid w:val="00775F35"/>
    <w:rsid w:val="0079339D"/>
    <w:rsid w:val="00797701"/>
    <w:rsid w:val="007B36F4"/>
    <w:rsid w:val="007B4163"/>
    <w:rsid w:val="007B4505"/>
    <w:rsid w:val="007B7382"/>
    <w:rsid w:val="007C477F"/>
    <w:rsid w:val="007D2BEF"/>
    <w:rsid w:val="007D32B7"/>
    <w:rsid w:val="007E036B"/>
    <w:rsid w:val="007E0AD4"/>
    <w:rsid w:val="007E5928"/>
    <w:rsid w:val="007E6DD2"/>
    <w:rsid w:val="007E7290"/>
    <w:rsid w:val="007F0878"/>
    <w:rsid w:val="007F3AD3"/>
    <w:rsid w:val="007F4A4A"/>
    <w:rsid w:val="007F6BC1"/>
    <w:rsid w:val="007F6FAA"/>
    <w:rsid w:val="007F7A2B"/>
    <w:rsid w:val="00805B60"/>
    <w:rsid w:val="008107A2"/>
    <w:rsid w:val="00811632"/>
    <w:rsid w:val="008132FB"/>
    <w:rsid w:val="00813A57"/>
    <w:rsid w:val="008244E4"/>
    <w:rsid w:val="008251AF"/>
    <w:rsid w:val="00825D55"/>
    <w:rsid w:val="00827837"/>
    <w:rsid w:val="00836186"/>
    <w:rsid w:val="00836438"/>
    <w:rsid w:val="008511D9"/>
    <w:rsid w:val="00853424"/>
    <w:rsid w:val="00856BFA"/>
    <w:rsid w:val="008609E7"/>
    <w:rsid w:val="00860FA2"/>
    <w:rsid w:val="00861845"/>
    <w:rsid w:val="00862997"/>
    <w:rsid w:val="00862B17"/>
    <w:rsid w:val="008643CB"/>
    <w:rsid w:val="00867092"/>
    <w:rsid w:val="00871E68"/>
    <w:rsid w:val="008725B6"/>
    <w:rsid w:val="008729ED"/>
    <w:rsid w:val="00874665"/>
    <w:rsid w:val="00874A8E"/>
    <w:rsid w:val="00874D15"/>
    <w:rsid w:val="008773DD"/>
    <w:rsid w:val="00887666"/>
    <w:rsid w:val="00892150"/>
    <w:rsid w:val="008924F9"/>
    <w:rsid w:val="00894454"/>
    <w:rsid w:val="00895A38"/>
    <w:rsid w:val="0089600D"/>
    <w:rsid w:val="008A2619"/>
    <w:rsid w:val="008A5577"/>
    <w:rsid w:val="008B2E75"/>
    <w:rsid w:val="008B35A1"/>
    <w:rsid w:val="008B3D8D"/>
    <w:rsid w:val="008B73DA"/>
    <w:rsid w:val="008C09FA"/>
    <w:rsid w:val="008C2FBB"/>
    <w:rsid w:val="008C3EDB"/>
    <w:rsid w:val="008D085E"/>
    <w:rsid w:val="008D0AB4"/>
    <w:rsid w:val="008D14CC"/>
    <w:rsid w:val="008D1D6E"/>
    <w:rsid w:val="008D32B3"/>
    <w:rsid w:val="008D3575"/>
    <w:rsid w:val="008D3597"/>
    <w:rsid w:val="008D35C4"/>
    <w:rsid w:val="008D3765"/>
    <w:rsid w:val="008D5836"/>
    <w:rsid w:val="008E70CD"/>
    <w:rsid w:val="008F049F"/>
    <w:rsid w:val="0090015C"/>
    <w:rsid w:val="0090385E"/>
    <w:rsid w:val="009049F8"/>
    <w:rsid w:val="00907D41"/>
    <w:rsid w:val="00911524"/>
    <w:rsid w:val="00912A04"/>
    <w:rsid w:val="00920639"/>
    <w:rsid w:val="009209F0"/>
    <w:rsid w:val="009221EA"/>
    <w:rsid w:val="009224AD"/>
    <w:rsid w:val="009233AF"/>
    <w:rsid w:val="00926459"/>
    <w:rsid w:val="00944ABE"/>
    <w:rsid w:val="00944C96"/>
    <w:rsid w:val="00945657"/>
    <w:rsid w:val="00945911"/>
    <w:rsid w:val="0094799F"/>
    <w:rsid w:val="00950210"/>
    <w:rsid w:val="0095232D"/>
    <w:rsid w:val="00954AED"/>
    <w:rsid w:val="00955A4B"/>
    <w:rsid w:val="009562A0"/>
    <w:rsid w:val="00956436"/>
    <w:rsid w:val="00957705"/>
    <w:rsid w:val="00957BF4"/>
    <w:rsid w:val="00965068"/>
    <w:rsid w:val="0096533C"/>
    <w:rsid w:val="009659FC"/>
    <w:rsid w:val="0096610C"/>
    <w:rsid w:val="00971BC0"/>
    <w:rsid w:val="0097295A"/>
    <w:rsid w:val="00972D18"/>
    <w:rsid w:val="00973572"/>
    <w:rsid w:val="00975617"/>
    <w:rsid w:val="00980503"/>
    <w:rsid w:val="0098490C"/>
    <w:rsid w:val="00987260"/>
    <w:rsid w:val="009938DA"/>
    <w:rsid w:val="00994E83"/>
    <w:rsid w:val="00995716"/>
    <w:rsid w:val="00997313"/>
    <w:rsid w:val="00997542"/>
    <w:rsid w:val="009A1624"/>
    <w:rsid w:val="009A2856"/>
    <w:rsid w:val="009B23C3"/>
    <w:rsid w:val="009C20DE"/>
    <w:rsid w:val="009C35EF"/>
    <w:rsid w:val="009C4086"/>
    <w:rsid w:val="009C40D2"/>
    <w:rsid w:val="009C5A25"/>
    <w:rsid w:val="009C5DF0"/>
    <w:rsid w:val="009C6284"/>
    <w:rsid w:val="009C69E6"/>
    <w:rsid w:val="009C71A0"/>
    <w:rsid w:val="009C7D75"/>
    <w:rsid w:val="009C7E85"/>
    <w:rsid w:val="009D053A"/>
    <w:rsid w:val="009D1609"/>
    <w:rsid w:val="009D1DB0"/>
    <w:rsid w:val="009D24A6"/>
    <w:rsid w:val="009D37CB"/>
    <w:rsid w:val="009D4206"/>
    <w:rsid w:val="009D500D"/>
    <w:rsid w:val="009D542D"/>
    <w:rsid w:val="009E2238"/>
    <w:rsid w:val="009E2B04"/>
    <w:rsid w:val="009E3354"/>
    <w:rsid w:val="009E44B5"/>
    <w:rsid w:val="009F6F56"/>
    <w:rsid w:val="009F7D18"/>
    <w:rsid w:val="00A015C0"/>
    <w:rsid w:val="00A03114"/>
    <w:rsid w:val="00A04BBC"/>
    <w:rsid w:val="00A04EC6"/>
    <w:rsid w:val="00A063C8"/>
    <w:rsid w:val="00A1377B"/>
    <w:rsid w:val="00A1415D"/>
    <w:rsid w:val="00A14EED"/>
    <w:rsid w:val="00A16347"/>
    <w:rsid w:val="00A16FFA"/>
    <w:rsid w:val="00A22833"/>
    <w:rsid w:val="00A22864"/>
    <w:rsid w:val="00A2663D"/>
    <w:rsid w:val="00A26BFF"/>
    <w:rsid w:val="00A36251"/>
    <w:rsid w:val="00A367B0"/>
    <w:rsid w:val="00A41006"/>
    <w:rsid w:val="00A416AD"/>
    <w:rsid w:val="00A42666"/>
    <w:rsid w:val="00A4316D"/>
    <w:rsid w:val="00A454AD"/>
    <w:rsid w:val="00A47420"/>
    <w:rsid w:val="00A53A18"/>
    <w:rsid w:val="00A542DA"/>
    <w:rsid w:val="00A55675"/>
    <w:rsid w:val="00A627F1"/>
    <w:rsid w:val="00A6296B"/>
    <w:rsid w:val="00A637E6"/>
    <w:rsid w:val="00A63CC0"/>
    <w:rsid w:val="00A63E02"/>
    <w:rsid w:val="00A64B68"/>
    <w:rsid w:val="00A6520B"/>
    <w:rsid w:val="00A65D23"/>
    <w:rsid w:val="00A66BB3"/>
    <w:rsid w:val="00A6728D"/>
    <w:rsid w:val="00A7469C"/>
    <w:rsid w:val="00A82358"/>
    <w:rsid w:val="00A82BCC"/>
    <w:rsid w:val="00A835DD"/>
    <w:rsid w:val="00A86608"/>
    <w:rsid w:val="00A94562"/>
    <w:rsid w:val="00A95B00"/>
    <w:rsid w:val="00A96ADC"/>
    <w:rsid w:val="00AA0CE8"/>
    <w:rsid w:val="00AA1756"/>
    <w:rsid w:val="00AA454B"/>
    <w:rsid w:val="00AA59AF"/>
    <w:rsid w:val="00AA7F32"/>
    <w:rsid w:val="00AB0830"/>
    <w:rsid w:val="00AB35D1"/>
    <w:rsid w:val="00AB4843"/>
    <w:rsid w:val="00AB7A3F"/>
    <w:rsid w:val="00AC6183"/>
    <w:rsid w:val="00AC6C91"/>
    <w:rsid w:val="00AD05EF"/>
    <w:rsid w:val="00AD0C86"/>
    <w:rsid w:val="00AD2E51"/>
    <w:rsid w:val="00AD7EA6"/>
    <w:rsid w:val="00AE0B59"/>
    <w:rsid w:val="00AE14CF"/>
    <w:rsid w:val="00AE1B7A"/>
    <w:rsid w:val="00AE1DB3"/>
    <w:rsid w:val="00AE3833"/>
    <w:rsid w:val="00AE695F"/>
    <w:rsid w:val="00AF043D"/>
    <w:rsid w:val="00AF3041"/>
    <w:rsid w:val="00AF3546"/>
    <w:rsid w:val="00AF6DA0"/>
    <w:rsid w:val="00B023F3"/>
    <w:rsid w:val="00B0373F"/>
    <w:rsid w:val="00B11FF0"/>
    <w:rsid w:val="00B14232"/>
    <w:rsid w:val="00B1595A"/>
    <w:rsid w:val="00B20EA6"/>
    <w:rsid w:val="00B21FFB"/>
    <w:rsid w:val="00B24BA1"/>
    <w:rsid w:val="00B25532"/>
    <w:rsid w:val="00B25B57"/>
    <w:rsid w:val="00B31DB2"/>
    <w:rsid w:val="00B32C4E"/>
    <w:rsid w:val="00B4364F"/>
    <w:rsid w:val="00B46B53"/>
    <w:rsid w:val="00B512BB"/>
    <w:rsid w:val="00B520CC"/>
    <w:rsid w:val="00B6252D"/>
    <w:rsid w:val="00B63D9C"/>
    <w:rsid w:val="00B64C39"/>
    <w:rsid w:val="00B65ECC"/>
    <w:rsid w:val="00B663FD"/>
    <w:rsid w:val="00B66BCC"/>
    <w:rsid w:val="00B71028"/>
    <w:rsid w:val="00B716E4"/>
    <w:rsid w:val="00B724B6"/>
    <w:rsid w:val="00B8061F"/>
    <w:rsid w:val="00B84DC5"/>
    <w:rsid w:val="00B904DE"/>
    <w:rsid w:val="00B94AC0"/>
    <w:rsid w:val="00BA3090"/>
    <w:rsid w:val="00BA39B2"/>
    <w:rsid w:val="00BA3D32"/>
    <w:rsid w:val="00BA61FA"/>
    <w:rsid w:val="00BA6BBA"/>
    <w:rsid w:val="00BA70C1"/>
    <w:rsid w:val="00BA773E"/>
    <w:rsid w:val="00BC6778"/>
    <w:rsid w:val="00BD195F"/>
    <w:rsid w:val="00BD2E4D"/>
    <w:rsid w:val="00BD48FC"/>
    <w:rsid w:val="00BD506B"/>
    <w:rsid w:val="00BD7C7B"/>
    <w:rsid w:val="00BE128D"/>
    <w:rsid w:val="00BE129E"/>
    <w:rsid w:val="00BE2F73"/>
    <w:rsid w:val="00BE3098"/>
    <w:rsid w:val="00BE6AAE"/>
    <w:rsid w:val="00BE6CF4"/>
    <w:rsid w:val="00BF0DA3"/>
    <w:rsid w:val="00BF208A"/>
    <w:rsid w:val="00BF26E6"/>
    <w:rsid w:val="00BF6194"/>
    <w:rsid w:val="00C006B9"/>
    <w:rsid w:val="00C01D98"/>
    <w:rsid w:val="00C01F87"/>
    <w:rsid w:val="00C02F93"/>
    <w:rsid w:val="00C0529D"/>
    <w:rsid w:val="00C124CF"/>
    <w:rsid w:val="00C15C20"/>
    <w:rsid w:val="00C17FD1"/>
    <w:rsid w:val="00C21683"/>
    <w:rsid w:val="00C2236F"/>
    <w:rsid w:val="00C229C9"/>
    <w:rsid w:val="00C315E3"/>
    <w:rsid w:val="00C32A47"/>
    <w:rsid w:val="00C35FEA"/>
    <w:rsid w:val="00C40DB4"/>
    <w:rsid w:val="00C42B0D"/>
    <w:rsid w:val="00C4672A"/>
    <w:rsid w:val="00C47E99"/>
    <w:rsid w:val="00C5052D"/>
    <w:rsid w:val="00C50FED"/>
    <w:rsid w:val="00C533A3"/>
    <w:rsid w:val="00C56AAD"/>
    <w:rsid w:val="00C60E8A"/>
    <w:rsid w:val="00C6164C"/>
    <w:rsid w:val="00C61F3F"/>
    <w:rsid w:val="00C627D7"/>
    <w:rsid w:val="00C628A1"/>
    <w:rsid w:val="00C64EC5"/>
    <w:rsid w:val="00C66307"/>
    <w:rsid w:val="00C67302"/>
    <w:rsid w:val="00C7003D"/>
    <w:rsid w:val="00C72395"/>
    <w:rsid w:val="00C742E4"/>
    <w:rsid w:val="00C77DB3"/>
    <w:rsid w:val="00C80617"/>
    <w:rsid w:val="00C85F01"/>
    <w:rsid w:val="00C87412"/>
    <w:rsid w:val="00C95400"/>
    <w:rsid w:val="00C95F7A"/>
    <w:rsid w:val="00C97AAE"/>
    <w:rsid w:val="00C97C7B"/>
    <w:rsid w:val="00CA378B"/>
    <w:rsid w:val="00CA3D61"/>
    <w:rsid w:val="00CB0625"/>
    <w:rsid w:val="00CB1AC7"/>
    <w:rsid w:val="00CB2845"/>
    <w:rsid w:val="00CB4221"/>
    <w:rsid w:val="00CC04C4"/>
    <w:rsid w:val="00CC0AEA"/>
    <w:rsid w:val="00CC463F"/>
    <w:rsid w:val="00CC4DCA"/>
    <w:rsid w:val="00CC6A6F"/>
    <w:rsid w:val="00CC725F"/>
    <w:rsid w:val="00CC7ED0"/>
    <w:rsid w:val="00CD031C"/>
    <w:rsid w:val="00CD05BE"/>
    <w:rsid w:val="00CD18BF"/>
    <w:rsid w:val="00CD7C1B"/>
    <w:rsid w:val="00CE1DDE"/>
    <w:rsid w:val="00CE3E21"/>
    <w:rsid w:val="00CE6D8D"/>
    <w:rsid w:val="00CF09FF"/>
    <w:rsid w:val="00CF1FFE"/>
    <w:rsid w:val="00D04B27"/>
    <w:rsid w:val="00D070C3"/>
    <w:rsid w:val="00D1074C"/>
    <w:rsid w:val="00D117D5"/>
    <w:rsid w:val="00D20010"/>
    <w:rsid w:val="00D22BC4"/>
    <w:rsid w:val="00D3192F"/>
    <w:rsid w:val="00D32805"/>
    <w:rsid w:val="00D35F56"/>
    <w:rsid w:val="00D54030"/>
    <w:rsid w:val="00D57461"/>
    <w:rsid w:val="00D63705"/>
    <w:rsid w:val="00D66B51"/>
    <w:rsid w:val="00D67B6C"/>
    <w:rsid w:val="00D71841"/>
    <w:rsid w:val="00D73F22"/>
    <w:rsid w:val="00D74B17"/>
    <w:rsid w:val="00D8200C"/>
    <w:rsid w:val="00D853EB"/>
    <w:rsid w:val="00D87806"/>
    <w:rsid w:val="00D90DE2"/>
    <w:rsid w:val="00D91FE2"/>
    <w:rsid w:val="00D934B8"/>
    <w:rsid w:val="00D94326"/>
    <w:rsid w:val="00D94C7A"/>
    <w:rsid w:val="00D96E92"/>
    <w:rsid w:val="00DA42C4"/>
    <w:rsid w:val="00DA4335"/>
    <w:rsid w:val="00DA4D87"/>
    <w:rsid w:val="00DB4BA7"/>
    <w:rsid w:val="00DB5316"/>
    <w:rsid w:val="00DB7310"/>
    <w:rsid w:val="00DC51F6"/>
    <w:rsid w:val="00DD12C6"/>
    <w:rsid w:val="00DD42BC"/>
    <w:rsid w:val="00DD5C90"/>
    <w:rsid w:val="00DE4CB5"/>
    <w:rsid w:val="00DE6B8C"/>
    <w:rsid w:val="00DE7D47"/>
    <w:rsid w:val="00DF339D"/>
    <w:rsid w:val="00DF617F"/>
    <w:rsid w:val="00E0571A"/>
    <w:rsid w:val="00E067B7"/>
    <w:rsid w:val="00E10E54"/>
    <w:rsid w:val="00E10F00"/>
    <w:rsid w:val="00E131A4"/>
    <w:rsid w:val="00E1357B"/>
    <w:rsid w:val="00E21E91"/>
    <w:rsid w:val="00E2227B"/>
    <w:rsid w:val="00E22CB6"/>
    <w:rsid w:val="00E269E3"/>
    <w:rsid w:val="00E308CA"/>
    <w:rsid w:val="00E328B5"/>
    <w:rsid w:val="00E33665"/>
    <w:rsid w:val="00E37A12"/>
    <w:rsid w:val="00E40A4D"/>
    <w:rsid w:val="00E40DA8"/>
    <w:rsid w:val="00E424A8"/>
    <w:rsid w:val="00E43CC7"/>
    <w:rsid w:val="00E44548"/>
    <w:rsid w:val="00E5250B"/>
    <w:rsid w:val="00E53DBF"/>
    <w:rsid w:val="00E605DF"/>
    <w:rsid w:val="00E61F49"/>
    <w:rsid w:val="00E64C4C"/>
    <w:rsid w:val="00E66B53"/>
    <w:rsid w:val="00E718C6"/>
    <w:rsid w:val="00E71EB1"/>
    <w:rsid w:val="00E77803"/>
    <w:rsid w:val="00E80BAA"/>
    <w:rsid w:val="00E841A6"/>
    <w:rsid w:val="00E84791"/>
    <w:rsid w:val="00E917D6"/>
    <w:rsid w:val="00E95F34"/>
    <w:rsid w:val="00E973E2"/>
    <w:rsid w:val="00EA0AD0"/>
    <w:rsid w:val="00EA0CD9"/>
    <w:rsid w:val="00EA11BE"/>
    <w:rsid w:val="00EA15F9"/>
    <w:rsid w:val="00EB13A3"/>
    <w:rsid w:val="00EB164A"/>
    <w:rsid w:val="00EB49EC"/>
    <w:rsid w:val="00EB4BEE"/>
    <w:rsid w:val="00EB7406"/>
    <w:rsid w:val="00EB79A7"/>
    <w:rsid w:val="00EC2162"/>
    <w:rsid w:val="00EC30E9"/>
    <w:rsid w:val="00EE7221"/>
    <w:rsid w:val="00EF22DA"/>
    <w:rsid w:val="00F04B5A"/>
    <w:rsid w:val="00F0741D"/>
    <w:rsid w:val="00F101E5"/>
    <w:rsid w:val="00F107D8"/>
    <w:rsid w:val="00F11222"/>
    <w:rsid w:val="00F151D8"/>
    <w:rsid w:val="00F15CAC"/>
    <w:rsid w:val="00F16225"/>
    <w:rsid w:val="00F1672E"/>
    <w:rsid w:val="00F2059E"/>
    <w:rsid w:val="00F22E2F"/>
    <w:rsid w:val="00F23011"/>
    <w:rsid w:val="00F232EE"/>
    <w:rsid w:val="00F2355B"/>
    <w:rsid w:val="00F262CD"/>
    <w:rsid w:val="00F27C68"/>
    <w:rsid w:val="00F3333E"/>
    <w:rsid w:val="00F374A4"/>
    <w:rsid w:val="00F40162"/>
    <w:rsid w:val="00F405B3"/>
    <w:rsid w:val="00F46950"/>
    <w:rsid w:val="00F54C05"/>
    <w:rsid w:val="00F55441"/>
    <w:rsid w:val="00F56E58"/>
    <w:rsid w:val="00F6678F"/>
    <w:rsid w:val="00F66F08"/>
    <w:rsid w:val="00F70C13"/>
    <w:rsid w:val="00F76815"/>
    <w:rsid w:val="00F82110"/>
    <w:rsid w:val="00F8325D"/>
    <w:rsid w:val="00F83EBF"/>
    <w:rsid w:val="00F85227"/>
    <w:rsid w:val="00F85ABA"/>
    <w:rsid w:val="00F86B79"/>
    <w:rsid w:val="00F8756D"/>
    <w:rsid w:val="00F902DD"/>
    <w:rsid w:val="00F9073E"/>
    <w:rsid w:val="00F91533"/>
    <w:rsid w:val="00F943B0"/>
    <w:rsid w:val="00F95DD8"/>
    <w:rsid w:val="00F95F29"/>
    <w:rsid w:val="00FA075B"/>
    <w:rsid w:val="00FA1422"/>
    <w:rsid w:val="00FA4453"/>
    <w:rsid w:val="00FA4E74"/>
    <w:rsid w:val="00FA76BC"/>
    <w:rsid w:val="00FB1EEF"/>
    <w:rsid w:val="00FB2A54"/>
    <w:rsid w:val="00FB3078"/>
    <w:rsid w:val="00FB5CEE"/>
    <w:rsid w:val="00FC130B"/>
    <w:rsid w:val="00FC29AB"/>
    <w:rsid w:val="00FC2A2A"/>
    <w:rsid w:val="00FC654F"/>
    <w:rsid w:val="00FC7800"/>
    <w:rsid w:val="00FC7DCC"/>
    <w:rsid w:val="00FD0C5C"/>
    <w:rsid w:val="00FD2713"/>
    <w:rsid w:val="00FD5A74"/>
    <w:rsid w:val="00FD6E80"/>
    <w:rsid w:val="00FE17AC"/>
    <w:rsid w:val="00FE2322"/>
    <w:rsid w:val="00FE2B77"/>
    <w:rsid w:val="00FE3B03"/>
    <w:rsid w:val="00FF1C3E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7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1123-221D-45C8-943D-5314E952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Вера</cp:lastModifiedBy>
  <cp:revision>32</cp:revision>
  <cp:lastPrinted>2014-10-29T05:29:00Z</cp:lastPrinted>
  <dcterms:created xsi:type="dcterms:W3CDTF">2015-12-23T02:07:00Z</dcterms:created>
  <dcterms:modified xsi:type="dcterms:W3CDTF">2023-04-06T01:36:00Z</dcterms:modified>
</cp:coreProperties>
</file>